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9D33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14:paraId="5F2F947A" w14:textId="198178D7" w:rsidR="00FF43EF" w:rsidRPr="00D3682D" w:rsidRDefault="00FF43EF" w:rsidP="00FF43EF">
      <w:pPr>
        <w:jc w:val="both"/>
      </w:pPr>
      <w:r>
        <w:rPr>
          <w:lang w:val="sr-Cyrl-CS"/>
        </w:rPr>
        <w:t xml:space="preserve">Број :  </w:t>
      </w:r>
      <w:r w:rsidR="006D7CB1">
        <w:t>457</w:t>
      </w:r>
      <w:r>
        <w:t>/2023</w:t>
      </w:r>
    </w:p>
    <w:p w14:paraId="3F5FFC57" w14:textId="2E3902FA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Дана : </w:t>
      </w:r>
      <w:r w:rsidR="006D7CB1">
        <w:t>02</w:t>
      </w:r>
      <w:r>
        <w:rPr>
          <w:lang w:val="sr-Cyrl-CS"/>
        </w:rPr>
        <w:t>.</w:t>
      </w:r>
      <w:r>
        <w:rPr>
          <w:lang w:val="en-GB"/>
        </w:rPr>
        <w:t>0</w:t>
      </w:r>
      <w:r w:rsidR="006D7CB1">
        <w:rPr>
          <w:lang w:val="en-GB"/>
        </w:rPr>
        <w:t>2</w:t>
      </w:r>
      <w:r>
        <w:rPr>
          <w:lang w:val="sr-Cyrl-CS"/>
        </w:rPr>
        <w:t>.202</w:t>
      </w:r>
      <w:r>
        <w:t>3</w:t>
      </w:r>
      <w:r>
        <w:rPr>
          <w:lang w:val="sr-Cyrl-CS"/>
        </w:rPr>
        <w:t>. године</w:t>
      </w:r>
    </w:p>
    <w:p w14:paraId="60605E49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В Р Б А С</w:t>
      </w:r>
      <w:r>
        <w:rPr>
          <w:lang w:val="sr-Cyrl-CS"/>
        </w:rPr>
        <w:tab/>
      </w:r>
    </w:p>
    <w:p w14:paraId="6C0DF7B3" w14:textId="77777777" w:rsidR="00FF43EF" w:rsidRDefault="00FF43EF" w:rsidP="00FF43EF">
      <w:pPr>
        <w:jc w:val="both"/>
        <w:rPr>
          <w:lang w:val="sr-Cyrl-CS"/>
        </w:rPr>
      </w:pPr>
    </w:p>
    <w:p w14:paraId="6EE47E6B" w14:textId="20D020D1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На основу члана 24. Закона о раду („Службени гласник РС“ бр.24/2005; 61/2005; 54/2009; 32/2013; 75/2014 и 13/2017 - одлука УС; 113/2017 и 95/2018 - аутентично тумачење),</w:t>
      </w:r>
      <w:r>
        <w:rPr>
          <w:bCs/>
          <w:noProof/>
          <w:lang w:val="sr-Cyrl-CS" w:eastAsia="en-GB"/>
        </w:rPr>
        <w:t xml:space="preserve">  члана 27.к. Закона о буџетском систему („Службени гласник РС“  бр. 54/2009; 73/2010; 101/2010; 101/2011; 93/2012; 62/2013; 63/2013 – испр;  108/2013; 142/2014;  68/2015 - др. закон; 103/2015; 99/2016; 113/2017; 95/2018; 31/2019; 72/2019; 149/2020 и 118/2021), </w:t>
      </w:r>
      <w:r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</w:t>
      </w:r>
      <w:r>
        <w:rPr>
          <w:lang w:val="sr-Cyrl-RS"/>
        </w:rPr>
        <w:t xml:space="preserve">; </w:t>
      </w:r>
      <w:r>
        <w:rPr>
          <w:lang w:val="sr-Cyrl-CS"/>
        </w:rPr>
        <w:t xml:space="preserve">58/2020 – анекс и 135/2022-анекс), члана 23. Статута Дома здравља „Вељко Влаховић“ Врбас, а у складу са Кадровским планом за Дом здравља „Вељко Влаховић“ Врбас за 2022. годину, број 112-01-64/2022-02 од 29.03.2022. године, вршилац дужности директорa Дома здравља „Вељко Влаховић“, дана </w:t>
      </w:r>
      <w:r w:rsidR="006D7CB1">
        <w:t>02</w:t>
      </w:r>
      <w:r>
        <w:rPr>
          <w:lang w:val="sr-Cyrl-CS"/>
        </w:rPr>
        <w:t>.</w:t>
      </w:r>
      <w:r>
        <w:rPr>
          <w:lang w:val="en-GB"/>
        </w:rPr>
        <w:t>0</w:t>
      </w:r>
      <w:r w:rsidR="006D7CB1">
        <w:rPr>
          <w:lang w:val="en-GB"/>
        </w:rPr>
        <w:t>2</w:t>
      </w:r>
      <w:r>
        <w:rPr>
          <w:lang w:val="sr-Cyrl-CS"/>
        </w:rPr>
        <w:t>.202</w:t>
      </w:r>
      <w:r>
        <w:t>3</w:t>
      </w:r>
      <w:r>
        <w:rPr>
          <w:lang w:val="sr-Cyrl-CS"/>
        </w:rPr>
        <w:t>. године расписује:</w:t>
      </w:r>
    </w:p>
    <w:p w14:paraId="4ED2BA65" w14:textId="77777777" w:rsidR="00FF43EF" w:rsidRDefault="00FF43EF" w:rsidP="00FF43EF">
      <w:pPr>
        <w:jc w:val="both"/>
        <w:rPr>
          <w:lang w:val="sr-Cyrl-CS"/>
        </w:rPr>
      </w:pPr>
    </w:p>
    <w:p w14:paraId="05458159" w14:textId="77777777" w:rsidR="00FF43EF" w:rsidRDefault="00FF43EF" w:rsidP="00FF43E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ОГЛАС</w:t>
      </w:r>
    </w:p>
    <w:p w14:paraId="567FDFD7" w14:textId="77777777" w:rsidR="00FF43EF" w:rsidRDefault="00FF43EF" w:rsidP="00FF43E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>ЗА ПРИЈЕМ У РАДНИ ОДНОС</w:t>
      </w:r>
    </w:p>
    <w:p w14:paraId="02BB10E7" w14:textId="77777777" w:rsidR="00FF43EF" w:rsidRDefault="00FF43EF" w:rsidP="00FF43EF">
      <w:pPr>
        <w:jc w:val="center"/>
        <w:rPr>
          <w:b/>
          <w:lang w:val="sr-Cyrl-CS"/>
        </w:rPr>
      </w:pPr>
    </w:p>
    <w:p w14:paraId="5D842091" w14:textId="77777777" w:rsidR="00FF43EF" w:rsidRDefault="00FF43EF" w:rsidP="00FF43EF">
      <w:pPr>
        <w:jc w:val="center"/>
        <w:rPr>
          <w:b/>
          <w:lang w:val="sr-Cyrl-CS"/>
        </w:rPr>
      </w:pPr>
      <w:r>
        <w:rPr>
          <w:b/>
          <w:lang w:val="sr-Cyrl-CS"/>
        </w:rPr>
        <w:t>1.</w:t>
      </w:r>
    </w:p>
    <w:p w14:paraId="30E252CA" w14:textId="77777777" w:rsidR="00FF43EF" w:rsidRDefault="00FF43EF" w:rsidP="00FF43EF">
      <w:pPr>
        <w:jc w:val="center"/>
        <w:rPr>
          <w:b/>
          <w:sz w:val="16"/>
          <w:szCs w:val="16"/>
          <w:lang w:val="sr-Cyrl-CS"/>
        </w:rPr>
      </w:pPr>
    </w:p>
    <w:p w14:paraId="758EE061" w14:textId="4D27BD8D" w:rsidR="00FF43EF" w:rsidRDefault="00FF43EF" w:rsidP="00FF43EF">
      <w:pPr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>a)</w:t>
      </w:r>
      <w:r>
        <w:rPr>
          <w:lang w:val="sr-Cyrl-CS"/>
        </w:rPr>
        <w:t xml:space="preserve"> Оглашава се пријем у радни однос са пуним радним временом на </w:t>
      </w:r>
      <w:r>
        <w:rPr>
          <w:b/>
          <w:lang w:val="sr-Cyrl-CS"/>
        </w:rPr>
        <w:t xml:space="preserve"> ОДРЕЂЕНО ВРЕМЕ</w:t>
      </w:r>
      <w:r>
        <w:rPr>
          <w:b/>
          <w:lang w:val="en-GB"/>
        </w:rPr>
        <w:t xml:space="preserve"> </w:t>
      </w:r>
      <w:r>
        <w:rPr>
          <w:lang w:val="sr-Cyrl-CS"/>
        </w:rPr>
        <w:t>( најдуже до 24 месеца</w:t>
      </w:r>
      <w:r>
        <w:rPr>
          <w:b/>
          <w:lang w:val="sr-Cyrl-CS"/>
        </w:rPr>
        <w:t>)</w:t>
      </w:r>
    </w:p>
    <w:p w14:paraId="0542D0A5" w14:textId="77777777" w:rsidR="00FF43EF" w:rsidRDefault="00FF43EF" w:rsidP="00FF43EF">
      <w:pPr>
        <w:jc w:val="both"/>
        <w:rPr>
          <w:lang w:val="sr-Cyrl-CS"/>
        </w:rPr>
      </w:pPr>
    </w:p>
    <w:p w14:paraId="6F4AF087" w14:textId="77777777" w:rsidR="00FF43EF" w:rsidRDefault="00FF43EF" w:rsidP="00FF43EF">
      <w:pPr>
        <w:jc w:val="both"/>
        <w:rPr>
          <w:b/>
          <w:lang w:val="sr-Cyrl-CS"/>
        </w:rPr>
      </w:pPr>
      <w:r>
        <w:rPr>
          <w:b/>
        </w:rPr>
        <w:t xml:space="preserve">ДОКТОР МЕДИЦИНЕ СПЕЦИЈАЛИСТА ИЗАБРАНИ ЛЕКАР ЗА </w:t>
      </w:r>
      <w:r>
        <w:rPr>
          <w:b/>
          <w:lang w:val="sr-Cyrl-CS"/>
        </w:rPr>
        <w:t xml:space="preserve">ЖЕНЕ  </w:t>
      </w:r>
      <w:r>
        <w:rPr>
          <w:lang w:val="sr-Cyrl-CS"/>
        </w:rPr>
        <w:t xml:space="preserve">у Одељењу за здравствену заштиту жена - </w:t>
      </w:r>
      <w:r>
        <w:rPr>
          <w:b/>
          <w:lang w:val="sr-Cyrl-CS"/>
        </w:rPr>
        <w:t>1 (један)  извршилац</w:t>
      </w:r>
    </w:p>
    <w:p w14:paraId="28FA59CA" w14:textId="77777777" w:rsidR="00FF43EF" w:rsidRDefault="00FF43EF" w:rsidP="00FF43EF">
      <w:pPr>
        <w:jc w:val="both"/>
        <w:rPr>
          <w:lang w:val="sr-Cyrl-CS"/>
        </w:rPr>
      </w:pPr>
    </w:p>
    <w:p w14:paraId="27535FD8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ОПИС ПОСЛА:</w:t>
      </w:r>
    </w:p>
    <w:p w14:paraId="4490A38E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-Пружа лекарску помоћ у лечењу болесника;</w:t>
      </w:r>
    </w:p>
    <w:p w14:paraId="7BDF605D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-Ради све послове у оквиру своје специјалности;</w:t>
      </w:r>
    </w:p>
    <w:p w14:paraId="4380D190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-Врши едукацију здравствених радника и врши надзор над њиховим радом;</w:t>
      </w:r>
    </w:p>
    <w:p w14:paraId="3FF44BDE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-Води потребну докуменатацију;</w:t>
      </w:r>
    </w:p>
    <w:p w14:paraId="1A0F533A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-Ради и друге послове из делокруга свога рада;</w:t>
      </w:r>
    </w:p>
    <w:p w14:paraId="58F887CC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-За свој рад непосредно је одговоран шефу одељења и директору Дома здравља.</w:t>
      </w:r>
    </w:p>
    <w:p w14:paraId="517E91FF" w14:textId="77777777" w:rsidR="00FF43EF" w:rsidRDefault="00FF43EF" w:rsidP="00FF43EF">
      <w:pPr>
        <w:jc w:val="both"/>
        <w:rPr>
          <w:lang w:val="sr-Cyrl-CS"/>
        </w:rPr>
      </w:pPr>
    </w:p>
    <w:p w14:paraId="7FB3CB42" w14:textId="77777777" w:rsidR="00FF43EF" w:rsidRDefault="00FF43EF" w:rsidP="00FF43EF">
      <w:pPr>
        <w:jc w:val="center"/>
        <w:rPr>
          <w:b/>
          <w:lang w:val="sr-Cyrl-CS"/>
        </w:rPr>
      </w:pPr>
      <w:r>
        <w:rPr>
          <w:b/>
          <w:lang w:val="sr-Cyrl-CS"/>
        </w:rPr>
        <w:t>2.</w:t>
      </w:r>
    </w:p>
    <w:p w14:paraId="2F89AB33" w14:textId="77777777" w:rsidR="00FF43EF" w:rsidRDefault="00FF43EF" w:rsidP="00FF43E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14:paraId="4F797FB2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Услови за заснивање радног односа за послове из тачке </w:t>
      </w:r>
      <w:r>
        <w:rPr>
          <w:b/>
          <w:lang w:val="sr-Cyrl-CS"/>
        </w:rPr>
        <w:t xml:space="preserve">1.а </w:t>
      </w:r>
      <w:r>
        <w:rPr>
          <w:lang w:val="sr-Cyrl-CS"/>
        </w:rPr>
        <w:t>овог члана су општи услови за заснивање радног односа утврђени Законом о раду („Службени гласник РС“ бр. 24/2005; 61/2005; 54/2009; 2/2013; 75/2014 и 13/2017 - одлука УС, 113/2017 и 95/2018 – аутентично тумачење</w:t>
      </w:r>
      <w:r>
        <w:rPr>
          <w:lang w:val="en-GB"/>
        </w:rPr>
        <w:t>)</w:t>
      </w:r>
      <w:r>
        <w:rPr>
          <w:lang w:val="sr-Cyrl-CS"/>
        </w:rPr>
        <w:t xml:space="preserve"> и посебни услови утврђени Правилником о организацији и систематизацији послова Дома здравља „Вељко Влаховић“ Врбас, број 586 од 26.03.2018. године и пратећим изменама и допунама.</w:t>
      </w:r>
    </w:p>
    <w:p w14:paraId="0324A40A" w14:textId="77777777" w:rsidR="00FF43EF" w:rsidRDefault="00FF43EF" w:rsidP="00FF43EF">
      <w:pPr>
        <w:jc w:val="both"/>
        <w:rPr>
          <w:lang w:val="sr-Cyrl-CS"/>
        </w:rPr>
      </w:pPr>
    </w:p>
    <w:p w14:paraId="2FB5B4FA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Посебни услови за заснивање радног односа за послове из тачке </w:t>
      </w:r>
      <w:r>
        <w:rPr>
          <w:b/>
          <w:lang w:val="sr-Cyrl-CS"/>
        </w:rPr>
        <w:t xml:space="preserve">1.а </w:t>
      </w:r>
      <w:r>
        <w:rPr>
          <w:lang w:val="sr-Cyrl-CS"/>
        </w:rPr>
        <w:t xml:space="preserve"> су :</w:t>
      </w:r>
    </w:p>
    <w:p w14:paraId="68ECAE24" w14:textId="77777777" w:rsidR="00FF43EF" w:rsidRDefault="00FF43EF" w:rsidP="00FF43EF">
      <w:pPr>
        <w:jc w:val="both"/>
        <w:rPr>
          <w:lang w:val="sr-Cyrl-CS"/>
        </w:rPr>
      </w:pPr>
    </w:p>
    <w:p w14:paraId="5AE18B52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а) Стручна спрема / образовање - високо образовање:</w:t>
      </w:r>
    </w:p>
    <w:p w14:paraId="19AAA661" w14:textId="77777777" w:rsidR="00FF43EF" w:rsidRDefault="00FF43EF" w:rsidP="00FF43EF">
      <w:pPr>
        <w:ind w:firstLine="720"/>
        <w:jc w:val="both"/>
        <w:rPr>
          <w:lang w:val="sr-Cyrl-CS"/>
        </w:rPr>
      </w:pPr>
      <w:r>
        <w:rPr>
          <w:lang w:val="sr-Cyrl-CS"/>
        </w:rPr>
        <w:t>- 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</w:r>
    </w:p>
    <w:p w14:paraId="42BD85B2" w14:textId="77777777" w:rsidR="00FF43EF" w:rsidRDefault="00FF43EF" w:rsidP="00FF43EF">
      <w:pPr>
        <w:ind w:firstLine="720"/>
        <w:jc w:val="both"/>
        <w:rPr>
          <w:lang w:val="sr-Cyrl-CS"/>
        </w:rPr>
      </w:pPr>
      <w:r>
        <w:rPr>
          <w:lang w:val="sr-Cyrl-CS"/>
        </w:rPr>
        <w:t>- 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</w:r>
    </w:p>
    <w:p w14:paraId="7BBEC8D0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б) Додатна знања / испити / радно искуство:</w:t>
      </w:r>
    </w:p>
    <w:p w14:paraId="612ADAE2" w14:textId="77777777" w:rsidR="00FF43EF" w:rsidRDefault="00FF43EF" w:rsidP="00FF43EF">
      <w:pPr>
        <w:ind w:firstLine="720"/>
        <w:jc w:val="both"/>
        <w:rPr>
          <w:lang w:val="sr-Cyrl-CS"/>
        </w:rPr>
      </w:pPr>
      <w:r>
        <w:rPr>
          <w:lang w:val="sr-Cyrl-CS"/>
        </w:rPr>
        <w:t>- стручни испит;</w:t>
      </w:r>
    </w:p>
    <w:p w14:paraId="441BEBBD" w14:textId="77777777" w:rsidR="00FF43EF" w:rsidRDefault="00FF43EF" w:rsidP="00FF43EF">
      <w:pPr>
        <w:ind w:firstLine="720"/>
        <w:jc w:val="both"/>
        <w:rPr>
          <w:lang w:val="sr-Cyrl-CS"/>
        </w:rPr>
      </w:pPr>
      <w:r>
        <w:rPr>
          <w:lang w:val="sr-Cyrl-CS"/>
        </w:rPr>
        <w:t>- лиценца;</w:t>
      </w:r>
    </w:p>
    <w:p w14:paraId="7E2F911E" w14:textId="77777777" w:rsidR="00FF43EF" w:rsidRDefault="00FF43EF" w:rsidP="00FF43EF">
      <w:pPr>
        <w:ind w:firstLine="720"/>
        <w:jc w:val="both"/>
        <w:rPr>
          <w:lang w:val="sr-Cyrl-CS"/>
        </w:rPr>
      </w:pPr>
      <w:r>
        <w:rPr>
          <w:lang w:val="sr-Cyrl-CS"/>
        </w:rPr>
        <w:t>- специјалистички испит из гинекологије и акушерства;</w:t>
      </w:r>
    </w:p>
    <w:p w14:paraId="01DF157A" w14:textId="77777777" w:rsidR="00FF43EF" w:rsidRDefault="00FF43EF" w:rsidP="00FF43EF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- најмање три године и шест месеци радног искуства у звању доктора медицине. </w:t>
      </w:r>
    </w:p>
    <w:p w14:paraId="66479A3F" w14:textId="77777777" w:rsidR="00FF43EF" w:rsidRDefault="00FF43EF" w:rsidP="00FF43EF">
      <w:pPr>
        <w:jc w:val="both"/>
        <w:rPr>
          <w:lang w:val="sr-Cyrl-CS"/>
        </w:rPr>
      </w:pPr>
    </w:p>
    <w:p w14:paraId="63F5542E" w14:textId="77777777" w:rsidR="00FF43EF" w:rsidRDefault="00FF43EF" w:rsidP="00FF43EF">
      <w:pPr>
        <w:jc w:val="center"/>
        <w:rPr>
          <w:b/>
          <w:lang w:val="sr-Cyrl-CS"/>
        </w:rPr>
      </w:pPr>
      <w:r>
        <w:rPr>
          <w:b/>
          <w:lang w:val="sr-Cyrl-CS"/>
        </w:rPr>
        <w:t>3.</w:t>
      </w:r>
    </w:p>
    <w:p w14:paraId="55AB4BC4" w14:textId="77777777" w:rsidR="00FF43EF" w:rsidRDefault="00FF43EF" w:rsidP="00FF43EF">
      <w:pPr>
        <w:jc w:val="both"/>
        <w:rPr>
          <w:b/>
          <w:sz w:val="16"/>
          <w:szCs w:val="16"/>
          <w:lang w:val="sr-Cyrl-CS"/>
        </w:rPr>
      </w:pPr>
    </w:p>
    <w:p w14:paraId="27867CFD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Као доказ о испуњености услова кандидат уз молбу </w:t>
      </w:r>
      <w:r>
        <w:rPr>
          <w:b/>
          <w:lang w:val="sr-Cyrl-CS"/>
        </w:rPr>
        <w:t>за пријем у радни однос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 xml:space="preserve">1.а  </w:t>
      </w:r>
      <w:r>
        <w:rPr>
          <w:lang w:val="sr-Cyrl-CS"/>
        </w:rPr>
        <w:t>треба да достави:</w:t>
      </w:r>
    </w:p>
    <w:p w14:paraId="6D75C721" w14:textId="77777777" w:rsidR="00FF43EF" w:rsidRDefault="00FF43EF" w:rsidP="00FF43EF">
      <w:pPr>
        <w:jc w:val="both"/>
        <w:rPr>
          <w:lang w:val="sr-Cyrl-CS"/>
        </w:rPr>
      </w:pPr>
    </w:p>
    <w:p w14:paraId="5A65394B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  пријаву на оглас;</w:t>
      </w:r>
    </w:p>
    <w:p w14:paraId="7853D945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  оверену фотокопију дипломе о завршеном медицинском факултету;</w:t>
      </w:r>
    </w:p>
    <w:p w14:paraId="43C322E7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 оверену фотокопију уверења (потврде) о положеном стручном испиту за доктора медицине;</w:t>
      </w:r>
    </w:p>
    <w:p w14:paraId="301ED50E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 oверена фотокопија уверења (потврде) о положеном специјалистичком испиту из гинекологије и акушерства;</w:t>
      </w:r>
    </w:p>
    <w:p w14:paraId="29E04B76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  кратку биографију.</w:t>
      </w:r>
    </w:p>
    <w:p w14:paraId="1CBBAB63" w14:textId="77777777" w:rsidR="00FF43EF" w:rsidRDefault="00FF43EF" w:rsidP="00FF43EF">
      <w:pPr>
        <w:jc w:val="center"/>
        <w:rPr>
          <w:b/>
          <w:lang w:val="sr-Cyrl-CS"/>
        </w:rPr>
      </w:pPr>
      <w:r>
        <w:rPr>
          <w:b/>
          <w:lang w:val="sr-Cyrl-CS"/>
        </w:rPr>
        <w:t>4.</w:t>
      </w:r>
    </w:p>
    <w:p w14:paraId="66AAAD4F" w14:textId="77777777" w:rsidR="00FF43EF" w:rsidRDefault="00FF43EF" w:rsidP="00FF43EF">
      <w:pPr>
        <w:rPr>
          <w:b/>
          <w:sz w:val="16"/>
          <w:szCs w:val="16"/>
          <w:lang w:val="sr-Cyrl-CS"/>
        </w:rPr>
      </w:pPr>
    </w:p>
    <w:p w14:paraId="3CC7A051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 Приликом заснивања радног односа за послове из тачке </w:t>
      </w:r>
      <w:r>
        <w:rPr>
          <w:b/>
          <w:lang w:val="sr-Cyrl-CS"/>
        </w:rPr>
        <w:t>1.а изабрани кандидат</w:t>
      </w:r>
      <w:r>
        <w:rPr>
          <w:lang w:val="sr-Cyrl-CS"/>
        </w:rPr>
        <w:t xml:space="preserve">  дужан је да достави: </w:t>
      </w:r>
    </w:p>
    <w:p w14:paraId="515E1D7D" w14:textId="77777777" w:rsidR="00FF43EF" w:rsidRDefault="00FF43EF" w:rsidP="00FF43EF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14:paraId="229E2AFD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14:paraId="28E3F8F0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  уверење да се против њега не води истрага или кривични поступак (уверење издаје суд);</w:t>
      </w:r>
    </w:p>
    <w:p w14:paraId="4CD1DE89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-  решење о упису у именик Лекарске коморе Србије.</w:t>
      </w:r>
    </w:p>
    <w:p w14:paraId="2A531552" w14:textId="77777777" w:rsidR="00FF43EF" w:rsidRDefault="00FF43EF" w:rsidP="00FF43EF">
      <w:pPr>
        <w:jc w:val="both"/>
        <w:rPr>
          <w:lang w:val="sr-Cyrl-CS"/>
        </w:rPr>
      </w:pPr>
    </w:p>
    <w:p w14:paraId="5065C5AD" w14:textId="77777777" w:rsidR="00FF43EF" w:rsidRDefault="00FF43EF" w:rsidP="00FF43EF">
      <w:pPr>
        <w:jc w:val="both"/>
        <w:rPr>
          <w:b/>
          <w:lang w:val="sr-Cyrl-CS"/>
        </w:rPr>
      </w:pPr>
      <w:r>
        <w:rPr>
          <w:b/>
          <w:lang w:val="sr-Cyrl-CS"/>
        </w:rPr>
        <w:t>Уколико изабрани кандидат не достави горе наведене документе у захтеваном року, са њима се неће засновати радни однос.</w:t>
      </w:r>
    </w:p>
    <w:p w14:paraId="6B5D6459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</w:p>
    <w:p w14:paraId="78DF96C0" w14:textId="77777777" w:rsidR="00FF43EF" w:rsidRDefault="00FF43EF" w:rsidP="00FF43EF">
      <w:pPr>
        <w:jc w:val="center"/>
        <w:rPr>
          <w:b/>
          <w:lang w:val="sr-Cyrl-CS"/>
        </w:rPr>
      </w:pPr>
      <w:r>
        <w:rPr>
          <w:b/>
          <w:lang w:val="sr-Cyrl-CS"/>
        </w:rPr>
        <w:t>5.</w:t>
      </w:r>
    </w:p>
    <w:p w14:paraId="34A73DA9" w14:textId="77777777" w:rsidR="00FF43EF" w:rsidRDefault="00FF43EF" w:rsidP="00FF43EF">
      <w:pPr>
        <w:jc w:val="center"/>
        <w:rPr>
          <w:b/>
          <w:sz w:val="16"/>
          <w:szCs w:val="16"/>
          <w:lang w:val="sr-Cyrl-CS"/>
        </w:rPr>
      </w:pPr>
    </w:p>
    <w:p w14:paraId="0EF54441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14:paraId="72482C81" w14:textId="77777777" w:rsidR="00FF43EF" w:rsidRDefault="00FF43EF" w:rsidP="00FF43EF">
      <w:pPr>
        <w:jc w:val="both"/>
        <w:rPr>
          <w:sz w:val="16"/>
          <w:szCs w:val="16"/>
          <w:lang w:val="sr-Cyrl-CS"/>
        </w:rPr>
      </w:pPr>
    </w:p>
    <w:p w14:paraId="55E04839" w14:textId="77777777" w:rsidR="00FF43EF" w:rsidRDefault="00FF43EF" w:rsidP="00FF43E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6.</w:t>
      </w:r>
    </w:p>
    <w:p w14:paraId="183F9A30" w14:textId="77777777" w:rsidR="00FF43EF" w:rsidRDefault="00FF43EF" w:rsidP="00FF43EF">
      <w:pPr>
        <w:jc w:val="center"/>
        <w:rPr>
          <w:b/>
          <w:sz w:val="16"/>
          <w:szCs w:val="16"/>
          <w:lang w:val="sr-Cyrl-CS"/>
        </w:rPr>
      </w:pPr>
    </w:p>
    <w:p w14:paraId="5B0AD0FE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Оглас објавити на web страници Министарства здравља Републике Србије (</w:t>
      </w:r>
      <w:hyperlink r:id="rId4" w:history="1">
        <w:r>
          <w:rPr>
            <w:rStyle w:val="Hyperlink"/>
            <w:lang w:val="sr-Cyrl-CS"/>
          </w:rPr>
          <w:t>www.zdravlje.gov.rs</w:t>
        </w:r>
      </w:hyperlink>
      <w:r>
        <w:rPr>
          <w:lang w:val="sr-Cyrl-CS"/>
        </w:rPr>
        <w:t>), као и на web страници Дома здравља „Вељко Влаховић“ Врбас  (</w:t>
      </w:r>
      <w:hyperlink r:id="rId5" w:history="1">
        <w:r>
          <w:rPr>
            <w:rStyle w:val="Hyperlink"/>
            <w:lang w:val="sr-Cyrl-CS"/>
          </w:rPr>
          <w:t>www.dzvs.rs</w:t>
        </w:r>
      </w:hyperlink>
      <w:r>
        <w:rPr>
          <w:lang w:val="sr-Cyrl-CS"/>
        </w:rPr>
        <w:t xml:space="preserve"> ) и на сајту Националне службе за запошљавање.</w:t>
      </w:r>
    </w:p>
    <w:p w14:paraId="49008AE5" w14:textId="77777777" w:rsidR="00FF43EF" w:rsidRDefault="00FF43EF" w:rsidP="00FF43EF">
      <w:pPr>
        <w:jc w:val="both"/>
        <w:rPr>
          <w:b/>
          <w:lang w:val="sr-Cyrl-CS"/>
        </w:rPr>
      </w:pPr>
      <w:r>
        <w:rPr>
          <w:b/>
          <w:lang w:val="sr-Cyrl-CS"/>
        </w:rPr>
        <w:t>Рок за подношење пријаве је  8 (осам)  дана од дана објављивања огласа на сајту Министарства здравља.</w:t>
      </w:r>
    </w:p>
    <w:p w14:paraId="34DD5F3D" w14:textId="77777777" w:rsidR="00FF43EF" w:rsidRDefault="00FF43EF" w:rsidP="00FF43EF">
      <w:pPr>
        <w:jc w:val="both"/>
        <w:rPr>
          <w:b/>
          <w:sz w:val="16"/>
          <w:szCs w:val="16"/>
          <w:lang w:val="sr-Cyrl-CS"/>
        </w:rPr>
      </w:pPr>
    </w:p>
    <w:p w14:paraId="2B9B7E27" w14:textId="77777777" w:rsidR="00FF43EF" w:rsidRDefault="00FF43EF" w:rsidP="00FF43EF">
      <w:pPr>
        <w:jc w:val="center"/>
        <w:rPr>
          <w:b/>
          <w:lang w:val="sr-Cyrl-CS"/>
        </w:rPr>
      </w:pPr>
      <w:r>
        <w:rPr>
          <w:b/>
          <w:lang w:val="sr-Cyrl-CS"/>
        </w:rPr>
        <w:t>7.</w:t>
      </w:r>
    </w:p>
    <w:p w14:paraId="07437397" w14:textId="77777777" w:rsidR="00FF43EF" w:rsidRDefault="00FF43EF" w:rsidP="00FF43EF">
      <w:pPr>
        <w:jc w:val="center"/>
        <w:rPr>
          <w:b/>
          <w:sz w:val="16"/>
          <w:szCs w:val="16"/>
          <w:lang w:val="sr-Cyrl-CS"/>
        </w:rPr>
      </w:pPr>
    </w:p>
    <w:p w14:paraId="41B61E07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14:paraId="02AAD8E6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Одлука о избору кандидата донеће се у року од 30 дана од истека рока за подношење пријава и иста ће бити објављена на web страници Дома здравља „Вељко Влаховић“ Врбас (</w:t>
      </w:r>
      <w:hyperlink r:id="rId6" w:history="1">
        <w:r>
          <w:rPr>
            <w:rStyle w:val="Hyperlink"/>
            <w:lang w:val="sr-Cyrl-CS"/>
          </w:rPr>
          <w:t>www.dzvs.rs</w:t>
        </w:r>
      </w:hyperlink>
      <w:r>
        <w:rPr>
          <w:lang w:val="sr-Cyrl-CS"/>
        </w:rPr>
        <w:t xml:space="preserve"> ). </w:t>
      </w:r>
    </w:p>
    <w:p w14:paraId="6F4FA7AC" w14:textId="77777777" w:rsidR="00FF43EF" w:rsidRDefault="00FF43EF" w:rsidP="00FF43EF">
      <w:pPr>
        <w:jc w:val="both"/>
        <w:rPr>
          <w:sz w:val="16"/>
          <w:szCs w:val="16"/>
          <w:lang w:val="en-GB"/>
        </w:rPr>
      </w:pPr>
      <w:r>
        <w:rPr>
          <w:lang w:val="sr-Cyrl-CS"/>
        </w:rPr>
        <w:t xml:space="preserve">                                             </w:t>
      </w:r>
    </w:p>
    <w:p w14:paraId="5DE07390" w14:textId="77777777" w:rsidR="00FF43EF" w:rsidRDefault="00FF43EF" w:rsidP="00FF43EF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    </w:t>
      </w:r>
    </w:p>
    <w:p w14:paraId="06BE3275" w14:textId="77777777" w:rsidR="00FF43EF" w:rsidRDefault="00FF43EF" w:rsidP="00FF43EF">
      <w:pPr>
        <w:jc w:val="center"/>
        <w:rPr>
          <w:b/>
          <w:lang w:val="sr-Cyrl-CS"/>
        </w:rPr>
      </w:pPr>
      <w:r>
        <w:rPr>
          <w:b/>
          <w:lang w:val="sr-Cyrl-CS"/>
        </w:rPr>
        <w:t>8.</w:t>
      </w:r>
    </w:p>
    <w:p w14:paraId="49A26F7F" w14:textId="77777777" w:rsidR="00FF43EF" w:rsidRDefault="00FF43EF" w:rsidP="00FF43EF">
      <w:pPr>
        <w:jc w:val="both"/>
        <w:rPr>
          <w:b/>
          <w:sz w:val="16"/>
          <w:szCs w:val="16"/>
          <w:lang w:val="sr-Cyrl-CS"/>
        </w:rPr>
      </w:pPr>
    </w:p>
    <w:p w14:paraId="779C2F6E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„Пријава на оглас за пријем у радни однос за послове доктора медицине специјалиста</w:t>
      </w:r>
      <w:r>
        <w:rPr>
          <w:lang w:val="en-GB"/>
        </w:rPr>
        <w:t xml:space="preserve"> -</w:t>
      </w:r>
      <w:r>
        <w:rPr>
          <w:lang w:val="sr-Cyrl-CS"/>
        </w:rPr>
        <w:t xml:space="preserve"> изабрани лекар за жене“.</w:t>
      </w:r>
    </w:p>
    <w:p w14:paraId="3DD47610" w14:textId="77777777" w:rsidR="00FF43EF" w:rsidRDefault="00FF43EF" w:rsidP="00FF43EF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</w:p>
    <w:p w14:paraId="1AC21B42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14:paraId="239C657B" w14:textId="77777777" w:rsidR="00FF43EF" w:rsidRDefault="00FF43EF" w:rsidP="00FF43EF">
      <w:pPr>
        <w:jc w:val="both"/>
        <w:rPr>
          <w:lang w:val="sr-Cyrl-CS"/>
        </w:rPr>
      </w:pPr>
    </w:p>
    <w:p w14:paraId="41EDE37E" w14:textId="77777777" w:rsidR="00FF43EF" w:rsidRDefault="00FF43EF" w:rsidP="00FF43EF">
      <w:pPr>
        <w:jc w:val="both"/>
        <w:rPr>
          <w:sz w:val="16"/>
          <w:szCs w:val="16"/>
          <w:lang w:val="sr-Cyrl-CS"/>
        </w:rPr>
      </w:pPr>
    </w:p>
    <w:p w14:paraId="5E3D415F" w14:textId="77777777" w:rsidR="00FF43EF" w:rsidRDefault="00FF43EF" w:rsidP="00FF43EF">
      <w:pPr>
        <w:jc w:val="both"/>
        <w:rPr>
          <w:sz w:val="16"/>
          <w:szCs w:val="16"/>
          <w:lang w:val="sr-Cyrl-CS"/>
        </w:rPr>
      </w:pPr>
    </w:p>
    <w:p w14:paraId="6F01C93A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В.Д ДИРЕКТОРА</w:t>
      </w:r>
    </w:p>
    <w:p w14:paraId="3291AF9B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др Горан Ђуровић</w:t>
      </w:r>
    </w:p>
    <w:p w14:paraId="1A0A98C4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специјалиста пластичне, реконструктивне</w:t>
      </w:r>
    </w:p>
    <w:p w14:paraId="2393474F" w14:textId="77777777" w:rsidR="00FF43EF" w:rsidRDefault="00FF43EF" w:rsidP="00FF43E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и естетске  хирургије     </w:t>
      </w:r>
    </w:p>
    <w:p w14:paraId="64236CB3" w14:textId="77777777" w:rsidR="00FF43EF" w:rsidRDefault="00FF43EF" w:rsidP="00FF43EF">
      <w:pPr>
        <w:rPr>
          <w:lang w:val="sr-Cyrl-CS"/>
        </w:rPr>
      </w:pPr>
    </w:p>
    <w:p w14:paraId="3E0E0869" w14:textId="77777777" w:rsidR="00FF43EF" w:rsidRDefault="00FF43EF" w:rsidP="00FF43EF">
      <w:pPr>
        <w:rPr>
          <w:lang w:val="sr-Cyrl-CS"/>
        </w:rPr>
      </w:pPr>
    </w:p>
    <w:p w14:paraId="3B6587E0" w14:textId="77777777" w:rsidR="00FF43EF" w:rsidRDefault="00FF43EF" w:rsidP="00FF43EF">
      <w:pPr>
        <w:rPr>
          <w:lang w:val="sr-Cyrl-CS"/>
        </w:rPr>
      </w:pPr>
    </w:p>
    <w:p w14:paraId="411A6D26" w14:textId="77777777" w:rsidR="00FF43EF" w:rsidRDefault="00FF43EF" w:rsidP="00FF43EF">
      <w:pPr>
        <w:rPr>
          <w:lang w:val="sr-Cyrl-CS"/>
        </w:rPr>
      </w:pPr>
    </w:p>
    <w:p w14:paraId="2DDA1D4D" w14:textId="77777777" w:rsidR="00FF43EF" w:rsidRDefault="00FF43EF" w:rsidP="00FF43EF">
      <w:pPr>
        <w:rPr>
          <w:lang w:val="sr-Cyrl-CS"/>
        </w:rPr>
      </w:pPr>
    </w:p>
    <w:p w14:paraId="23A2EC4A" w14:textId="77777777" w:rsidR="00FF43EF" w:rsidRDefault="00FF43EF" w:rsidP="00FF43EF"/>
    <w:p w14:paraId="3C4F9A24" w14:textId="77777777" w:rsidR="00FF43EF" w:rsidRDefault="00FF43EF" w:rsidP="00FF43EF"/>
    <w:p w14:paraId="5EA8721E" w14:textId="77777777" w:rsidR="00160F78" w:rsidRDefault="00160F78"/>
    <w:sectPr w:rsidR="0016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EF"/>
    <w:rsid w:val="00160F78"/>
    <w:rsid w:val="006D7CB1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6668"/>
  <w15:chartTrackingRefBased/>
  <w15:docId w15:val="{CF0FC3AB-2BB7-41C0-983A-910BC14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F4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vs.rs" TargetMode="External"/><Relationship Id="rId5" Type="http://schemas.openxmlformats.org/officeDocument/2006/relationships/hyperlink" Target="http://www.dzvs.rs" TargetMode="External"/><Relationship Id="rId4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DZ-Vule</dc:creator>
  <cp:keywords/>
  <dc:description/>
  <cp:lastModifiedBy>DZ-Vule</cp:lastModifiedBy>
  <cp:revision>3</cp:revision>
  <dcterms:created xsi:type="dcterms:W3CDTF">2023-01-20T13:51:00Z</dcterms:created>
  <dcterms:modified xsi:type="dcterms:W3CDTF">2023-02-02T07:17:00Z</dcterms:modified>
</cp:coreProperties>
</file>