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F3034" w14:textId="77777777" w:rsidR="00FE694D" w:rsidRDefault="00FE694D" w:rsidP="00FE694D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14:paraId="337943F0" w14:textId="77777777" w:rsidR="00FE694D" w:rsidRDefault="00FE694D" w:rsidP="00FE694D">
      <w:r>
        <w:rPr>
          <w:lang w:val="sr-Latn-CS"/>
        </w:rPr>
        <w:t>Број</w:t>
      </w:r>
      <w:r>
        <w:rPr>
          <w:lang w:val="sr-Cyrl-CS"/>
        </w:rPr>
        <w:t xml:space="preserve">:   </w:t>
      </w:r>
      <w:r>
        <w:t>1060//2022-2</w:t>
      </w:r>
    </w:p>
    <w:p w14:paraId="4E300A34" w14:textId="77777777" w:rsidR="00FE694D" w:rsidRDefault="00FE694D" w:rsidP="00FE694D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>
        <w:t xml:space="preserve"> 01</w:t>
      </w:r>
      <w:r>
        <w:rPr>
          <w:lang w:val="sr-Cyrl-CS"/>
        </w:rPr>
        <w:t>.</w:t>
      </w:r>
      <w:r>
        <w:t>03</w:t>
      </w:r>
      <w:r>
        <w:rPr>
          <w:lang w:val="sr-Cyrl-CS"/>
        </w:rPr>
        <w:t>.20</w:t>
      </w:r>
      <w:r>
        <w:t>22</w:t>
      </w:r>
      <w:r>
        <w:rPr>
          <w:lang w:val="sr-Latn-CS"/>
        </w:rPr>
        <w:t>. године</w:t>
      </w:r>
    </w:p>
    <w:p w14:paraId="240459B0" w14:textId="77777777" w:rsidR="00FE694D" w:rsidRDefault="00FE694D" w:rsidP="00FE694D">
      <w:pPr>
        <w:rPr>
          <w:lang w:val="sr-Latn-CS"/>
        </w:rPr>
      </w:pPr>
      <w:r>
        <w:rPr>
          <w:lang w:val="sr-Latn-CS"/>
        </w:rPr>
        <w:t>В Р Б А С</w:t>
      </w:r>
    </w:p>
    <w:p w14:paraId="55F184E3" w14:textId="77777777" w:rsidR="00FE694D" w:rsidRDefault="00FE694D" w:rsidP="00FE694D"/>
    <w:p w14:paraId="2D83CB0A" w14:textId="77777777" w:rsidR="004C1EBF" w:rsidRPr="004C1EBF" w:rsidRDefault="004C1EBF" w:rsidP="00FE694D"/>
    <w:p w14:paraId="3410F88E" w14:textId="77777777" w:rsidR="003F0DDE" w:rsidRPr="004C1EBF" w:rsidRDefault="003F0DDE">
      <w:pPr>
        <w:rPr>
          <w:b/>
          <w:sz w:val="32"/>
          <w:szCs w:val="32"/>
        </w:rPr>
      </w:pPr>
    </w:p>
    <w:p w14:paraId="0A1C22BA" w14:textId="77777777" w:rsidR="00FE694D" w:rsidRPr="004C1EBF" w:rsidRDefault="00FE694D" w:rsidP="003C5249">
      <w:pPr>
        <w:jc w:val="center"/>
        <w:rPr>
          <w:b/>
          <w:sz w:val="32"/>
          <w:szCs w:val="32"/>
        </w:rPr>
      </w:pPr>
      <w:r w:rsidRPr="004C1EBF">
        <w:rPr>
          <w:b/>
          <w:sz w:val="32"/>
          <w:szCs w:val="32"/>
        </w:rPr>
        <w:t>ОБАВЕШТЕЊЕ</w:t>
      </w:r>
    </w:p>
    <w:p w14:paraId="746CE374" w14:textId="77777777" w:rsidR="00FE694D" w:rsidRDefault="00FE694D"/>
    <w:p w14:paraId="105EC797" w14:textId="77777777" w:rsidR="00FE694D" w:rsidRDefault="00FE694D" w:rsidP="004C1EBF">
      <w:pPr>
        <w:jc w:val="both"/>
      </w:pPr>
      <w:r>
        <w:t>Поступајући у складу са одредбама Закона о смањењу ризика од катастрофа и управљању ванредним ситуацијама</w:t>
      </w:r>
      <w:r w:rsidR="004C1EBF">
        <w:rPr>
          <w:lang w:val="en-GB"/>
        </w:rPr>
        <w:t xml:space="preserve"> (</w:t>
      </w:r>
      <w:r w:rsidR="004C1EBF">
        <w:t xml:space="preserve">„Службени гласник РС“бр. 87/2019), </w:t>
      </w:r>
      <w:r>
        <w:t xml:space="preserve"> Дом здравља „Вељко Влаховић“ Врбас је </w:t>
      </w:r>
      <w:r w:rsidR="004C1EBF">
        <w:rPr>
          <w:lang w:val="en-GB"/>
        </w:rPr>
        <w:t xml:space="preserve">донео </w:t>
      </w:r>
      <w:r w:rsidR="004C1EBF">
        <w:t xml:space="preserve">законом предвиђене </w:t>
      </w:r>
      <w:r w:rsidR="003C5249">
        <w:rPr>
          <w:lang w:val="en-GB"/>
        </w:rPr>
        <w:t xml:space="preserve"> акте и то:</w:t>
      </w:r>
    </w:p>
    <w:p w14:paraId="1F1B9571" w14:textId="77777777" w:rsidR="004C1EBF" w:rsidRPr="004C1EBF" w:rsidRDefault="004C1EBF" w:rsidP="004C1EBF">
      <w:pPr>
        <w:jc w:val="both"/>
      </w:pPr>
    </w:p>
    <w:p w14:paraId="0040E2A0" w14:textId="77777777" w:rsidR="00FE694D" w:rsidRPr="004C1EBF" w:rsidRDefault="00FE694D" w:rsidP="004C1EBF">
      <w:pPr>
        <w:pStyle w:val="ListParagraph"/>
        <w:rPr>
          <w:b/>
        </w:rPr>
      </w:pPr>
      <w:r w:rsidRPr="004C1EBF">
        <w:rPr>
          <w:b/>
        </w:rPr>
        <w:t>Процена ризика од катастрофа за Дом здравља „Вељко Влаховић“</w:t>
      </w:r>
      <w:r w:rsidR="003C5249" w:rsidRPr="004C1EBF">
        <w:rPr>
          <w:b/>
        </w:rPr>
        <w:t xml:space="preserve"> Врбас</w:t>
      </w:r>
    </w:p>
    <w:p w14:paraId="5442CE0B" w14:textId="77777777" w:rsidR="00FE694D" w:rsidRDefault="00FE694D" w:rsidP="004C1EBF">
      <w:pPr>
        <w:pStyle w:val="ListParagraph"/>
        <w:rPr>
          <w:b/>
        </w:rPr>
      </w:pPr>
      <w:r w:rsidRPr="004C1EBF">
        <w:rPr>
          <w:b/>
        </w:rPr>
        <w:t>План заштите и спасавања</w:t>
      </w:r>
      <w:r w:rsidR="003C5249" w:rsidRPr="004C1EBF">
        <w:rPr>
          <w:b/>
          <w:lang w:val="en-GB"/>
        </w:rPr>
        <w:t xml:space="preserve"> Дома здравља “</w:t>
      </w:r>
      <w:r w:rsidR="003C5249" w:rsidRPr="004C1EBF">
        <w:rPr>
          <w:b/>
        </w:rPr>
        <w:t>Вељко Влаховић“</w:t>
      </w:r>
      <w:r w:rsidR="004C1EBF">
        <w:rPr>
          <w:b/>
        </w:rPr>
        <w:t xml:space="preserve"> Врбас</w:t>
      </w:r>
    </w:p>
    <w:p w14:paraId="21E76580" w14:textId="77777777" w:rsidR="004C1EBF" w:rsidRDefault="004C1EBF" w:rsidP="004C1EBF">
      <w:pPr>
        <w:pStyle w:val="ListParagraph"/>
        <w:rPr>
          <w:b/>
        </w:rPr>
      </w:pPr>
    </w:p>
    <w:p w14:paraId="452D97C5" w14:textId="77777777" w:rsidR="004C1EBF" w:rsidRPr="004C1EBF" w:rsidRDefault="004C1EBF" w:rsidP="004C1EBF">
      <w:pPr>
        <w:pStyle w:val="ListParagraph"/>
        <w:rPr>
          <w:b/>
        </w:rPr>
      </w:pPr>
    </w:p>
    <w:p w14:paraId="01244A38" w14:textId="77777777" w:rsidR="003C5249" w:rsidRDefault="004C1EBF" w:rsidP="004C1EBF">
      <w:pPr>
        <w:jc w:val="both"/>
      </w:pPr>
      <w:r>
        <w:t>Сагласност на наведене акте је сходно одредбама Закона о смањењу ризика од катастрофа и управљању ванредним ситуацијама дала Управа за ванредне ситуације.</w:t>
      </w:r>
    </w:p>
    <w:p w14:paraId="683FFE2A" w14:textId="77777777" w:rsidR="004C1EBF" w:rsidRDefault="004C1EBF" w:rsidP="004C1EBF">
      <w:pPr>
        <w:jc w:val="both"/>
      </w:pPr>
    </w:p>
    <w:p w14:paraId="7A067775" w14:textId="77777777" w:rsidR="004C1EBF" w:rsidRDefault="004C1EBF" w:rsidP="004C1EBF">
      <w:pPr>
        <w:jc w:val="both"/>
      </w:pPr>
    </w:p>
    <w:p w14:paraId="6521C5E1" w14:textId="77777777" w:rsidR="004C1EBF" w:rsidRPr="004C1EBF" w:rsidRDefault="004C1EBF" w:rsidP="004C1EBF">
      <w:pPr>
        <w:jc w:val="both"/>
        <w:rPr>
          <w:lang w:val="en-GB"/>
        </w:rPr>
      </w:pPr>
    </w:p>
    <w:p w14:paraId="5BB124AD" w14:textId="77777777" w:rsidR="003C5249" w:rsidRDefault="003C5249" w:rsidP="004C1EBF">
      <w:pPr>
        <w:jc w:val="both"/>
      </w:pPr>
    </w:p>
    <w:p w14:paraId="35D8D5D1" w14:textId="77777777" w:rsidR="003C5249" w:rsidRDefault="003C5249" w:rsidP="003C5249"/>
    <w:p w14:paraId="5A8F8C04" w14:textId="77777777" w:rsidR="004C1EBF" w:rsidRPr="004C1EBF" w:rsidRDefault="004C1EBF" w:rsidP="003C5249"/>
    <w:p w14:paraId="4FFB4E2B" w14:textId="70C67431" w:rsidR="003C5249" w:rsidRDefault="003C5249" w:rsidP="00D453F5">
      <w:pPr>
        <w:ind w:firstLine="720"/>
        <w:jc w:val="right"/>
      </w:pPr>
      <w:r>
        <w:t>В.Д.</w:t>
      </w:r>
      <w:r>
        <w:rPr>
          <w:lang w:val="sr-Latn-CS"/>
        </w:rPr>
        <w:t>ДИРЕКТОР</w:t>
      </w:r>
      <w:r>
        <w:t>А</w:t>
      </w:r>
    </w:p>
    <w:p w14:paraId="76F2A3DB" w14:textId="08647184" w:rsidR="003C5249" w:rsidRDefault="003C5249" w:rsidP="00D453F5">
      <w:pPr>
        <w:ind w:firstLine="720"/>
        <w:jc w:val="right"/>
      </w:pPr>
      <w:r>
        <w:t>др Горан Ђуровић</w:t>
      </w:r>
    </w:p>
    <w:p w14:paraId="5584F966" w14:textId="10639638" w:rsidR="003C5249" w:rsidRDefault="003C5249" w:rsidP="00D453F5">
      <w:pPr>
        <w:jc w:val="right"/>
      </w:pPr>
      <w:r>
        <w:t>специјалиста пластичне, реконструктивне</w:t>
      </w:r>
    </w:p>
    <w:p w14:paraId="6960AD2C" w14:textId="57869DD6" w:rsidR="003C5249" w:rsidRDefault="003C5249" w:rsidP="00D453F5">
      <w:pPr>
        <w:jc w:val="right"/>
      </w:pPr>
      <w:r>
        <w:t>и естетске хирургије</w:t>
      </w:r>
    </w:p>
    <w:p w14:paraId="05C859A0" w14:textId="77777777" w:rsidR="003C5249" w:rsidRPr="003C5249" w:rsidRDefault="003C5249"/>
    <w:sectPr w:rsidR="003C5249" w:rsidRPr="003C5249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14021"/>
    <w:multiLevelType w:val="hybridMultilevel"/>
    <w:tmpl w:val="6A78F106"/>
    <w:lvl w:ilvl="0" w:tplc="A4D0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2450E9"/>
    <w:multiLevelType w:val="hybridMultilevel"/>
    <w:tmpl w:val="ED6CFD80"/>
    <w:lvl w:ilvl="0" w:tplc="0C1C00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E694D"/>
    <w:rsid w:val="0013338B"/>
    <w:rsid w:val="003C5249"/>
    <w:rsid w:val="003F0DDE"/>
    <w:rsid w:val="004476AB"/>
    <w:rsid w:val="004C1EBF"/>
    <w:rsid w:val="0050790D"/>
    <w:rsid w:val="00C921D4"/>
    <w:rsid w:val="00D453F5"/>
    <w:rsid w:val="00FE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C6073"/>
  <w15:docId w15:val="{6EFA817C-ABDA-455D-A091-35664985A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69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1E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79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Zeljko Dabovic</cp:lastModifiedBy>
  <cp:revision>3</cp:revision>
  <dcterms:created xsi:type="dcterms:W3CDTF">2022-03-02T10:47:00Z</dcterms:created>
  <dcterms:modified xsi:type="dcterms:W3CDTF">2022-03-04T12:55:00Z</dcterms:modified>
</cp:coreProperties>
</file>