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6" w:rsidRPr="00635886" w:rsidRDefault="00635886" w:rsidP="00635886">
      <w:pPr>
        <w:rPr>
          <w:lang w:val="sr-Latn-CS"/>
        </w:rPr>
      </w:pPr>
      <w:r w:rsidRPr="00635886">
        <w:rPr>
          <w:lang w:val="sr-Latn-CS"/>
        </w:rPr>
        <w:t>ДОМ ЗДРАВЉА „ВЕЉКО ВЛАХОВИЋ“</w:t>
      </w:r>
    </w:p>
    <w:p w:rsidR="00635886" w:rsidRPr="00635886" w:rsidRDefault="00635886" w:rsidP="00635886">
      <w:r w:rsidRPr="00635886">
        <w:rPr>
          <w:lang w:val="sr-Latn-CS"/>
        </w:rPr>
        <w:t xml:space="preserve">Број: </w:t>
      </w:r>
      <w:r w:rsidRPr="00635886">
        <w:t xml:space="preserve">  2262/2020-2</w:t>
      </w:r>
    </w:p>
    <w:p w:rsidR="00635886" w:rsidRPr="00635886" w:rsidRDefault="00635886" w:rsidP="00635886">
      <w:r w:rsidRPr="00635886">
        <w:rPr>
          <w:lang w:val="sr-Latn-CS"/>
        </w:rPr>
        <w:t xml:space="preserve">Дана:  </w:t>
      </w:r>
      <w:r w:rsidRPr="00635886">
        <w:t>08.07</w:t>
      </w:r>
      <w:r w:rsidRPr="00635886">
        <w:rPr>
          <w:lang w:val="sr-Cyrl-CS"/>
        </w:rPr>
        <w:t>.20</w:t>
      </w:r>
      <w:r w:rsidRPr="00635886">
        <w:rPr>
          <w:lang/>
        </w:rPr>
        <w:t>20</w:t>
      </w:r>
      <w:r w:rsidRPr="00635886">
        <w:rPr>
          <w:lang w:val="sr-Latn-CS"/>
        </w:rPr>
        <w:t>. године</w:t>
      </w:r>
    </w:p>
    <w:p w:rsidR="00635886" w:rsidRPr="00635886" w:rsidRDefault="00635886" w:rsidP="00635886">
      <w:pPr>
        <w:rPr>
          <w:lang w:val="sr-Latn-CS"/>
        </w:rPr>
      </w:pPr>
      <w:r w:rsidRPr="00635886">
        <w:rPr>
          <w:lang w:val="sr-Latn-CS"/>
        </w:rPr>
        <w:t>В Р Б А С</w:t>
      </w:r>
    </w:p>
    <w:p w:rsidR="00635886" w:rsidRDefault="00635886" w:rsidP="00635886">
      <w:pPr>
        <w:rPr>
          <w:sz w:val="22"/>
          <w:szCs w:val="22"/>
          <w:lang/>
        </w:rPr>
      </w:pPr>
    </w:p>
    <w:p w:rsidR="00635886" w:rsidRPr="00635886" w:rsidRDefault="00635886" w:rsidP="00635886">
      <w:pPr>
        <w:rPr>
          <w:sz w:val="22"/>
          <w:szCs w:val="22"/>
          <w:lang/>
        </w:rPr>
      </w:pPr>
    </w:p>
    <w:p w:rsidR="00635886" w:rsidRPr="00635886" w:rsidRDefault="00635886" w:rsidP="00635886">
      <w:pPr>
        <w:jc w:val="both"/>
        <w:rPr>
          <w:rFonts w:eastAsia="TimesNewRomanPSMT"/>
        </w:rPr>
      </w:pPr>
      <w:r w:rsidRPr="00635886">
        <w:t xml:space="preserve">ПРЕДМЕТ: Додатне информације или појашњења конкурсне документације у поступку јавне набавке добра - гориво  ЈН број 7/2020, наручиоца Дом здравља „Вељко </w:t>
      </w:r>
      <w:r>
        <w:t xml:space="preserve">Влаховић” </w:t>
      </w:r>
      <w:r w:rsidRPr="00635886">
        <w:t xml:space="preserve"> по захтеву заинтересованог лица</w:t>
      </w:r>
    </w:p>
    <w:p w:rsidR="00635886" w:rsidRPr="00635886" w:rsidRDefault="00635886" w:rsidP="00635886">
      <w:pPr>
        <w:rPr>
          <w:sz w:val="22"/>
          <w:szCs w:val="22"/>
          <w:lang/>
        </w:rPr>
      </w:pPr>
    </w:p>
    <w:p w:rsidR="00635886" w:rsidRPr="00635886" w:rsidRDefault="00635886" w:rsidP="00635886">
      <w:pPr>
        <w:jc w:val="both"/>
        <w:rPr>
          <w:lang/>
        </w:rPr>
      </w:pPr>
      <w:r w:rsidRPr="00635886">
        <w:t>ПИТАЊЕ ЗАИНТЕРЕСОВАНОГ ЛИЦА:</w:t>
      </w:r>
    </w:p>
    <w:p w:rsidR="00635886" w:rsidRPr="00635886" w:rsidRDefault="00635886" w:rsidP="00635886">
      <w:pPr>
        <w:jc w:val="both"/>
        <w:rPr>
          <w:lang/>
        </w:rPr>
      </w:pPr>
    </w:p>
    <w:p w:rsidR="00635886" w:rsidRPr="00635886" w:rsidRDefault="00635886" w:rsidP="00635886">
      <w:pPr>
        <w:jc w:val="both"/>
        <w:rPr>
          <w:sz w:val="22"/>
          <w:szCs w:val="22"/>
        </w:rPr>
      </w:pPr>
      <w:r w:rsidRPr="00635886">
        <w:rPr>
          <w:sz w:val="22"/>
          <w:szCs w:val="22"/>
        </w:rPr>
        <w:t>(постављено наручиоцу дана 0</w:t>
      </w:r>
      <w:r w:rsidRPr="00635886">
        <w:rPr>
          <w:sz w:val="22"/>
          <w:szCs w:val="22"/>
          <w:lang/>
        </w:rPr>
        <w:t>8</w:t>
      </w:r>
      <w:r w:rsidRPr="00635886">
        <w:rPr>
          <w:sz w:val="22"/>
          <w:szCs w:val="22"/>
        </w:rPr>
        <w:t>.07.20</w:t>
      </w:r>
      <w:r w:rsidRPr="00635886">
        <w:rPr>
          <w:sz w:val="22"/>
          <w:szCs w:val="22"/>
          <w:lang/>
        </w:rPr>
        <w:t>20</w:t>
      </w:r>
      <w:r w:rsidRPr="00635886">
        <w:rPr>
          <w:sz w:val="22"/>
          <w:szCs w:val="22"/>
        </w:rPr>
        <w:t>. године,  на е-маил адресу</w:t>
      </w:r>
      <w:r w:rsidRPr="00635886">
        <w:rPr>
          <w:sz w:val="22"/>
          <w:szCs w:val="22"/>
          <w:lang/>
        </w:rPr>
        <w:t xml:space="preserve">, заведено дана 08.07.2020 </w:t>
      </w:r>
      <w:r w:rsidRPr="00635886">
        <w:rPr>
          <w:sz w:val="22"/>
          <w:szCs w:val="22"/>
        </w:rPr>
        <w:t>)</w:t>
      </w:r>
    </w:p>
    <w:p w:rsidR="00635886" w:rsidRPr="00635886" w:rsidRDefault="00635886" w:rsidP="00635886">
      <w:pPr>
        <w:suppressAutoHyphens w:val="0"/>
        <w:spacing w:before="100" w:beforeAutospacing="1" w:after="100" w:afterAutospacing="1" w:line="240" w:lineRule="auto"/>
        <w:rPr>
          <w:rFonts w:eastAsia="Times New Roman"/>
          <w:color w:val="000000" w:themeColor="text1"/>
          <w:kern w:val="0"/>
          <w:sz w:val="22"/>
          <w:szCs w:val="22"/>
          <w:lang w:eastAsia="en-US"/>
        </w:rPr>
      </w:pP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>Поштовани,</w:t>
      </w:r>
    </w:p>
    <w:p w:rsidR="00635886" w:rsidRPr="00635886" w:rsidRDefault="00635886" w:rsidP="00635886">
      <w:p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kern w:val="0"/>
          <w:sz w:val="22"/>
          <w:szCs w:val="22"/>
          <w:lang w:eastAsia="en-US"/>
        </w:rPr>
      </w:pP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 xml:space="preserve">Везано за објављени јавни позив за достављање Понуда за  јавну набавку  горива за потребе ДЗ 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>„Вељко Влаховић“   број: 7/20 моторна горива обраћамо Вам се молбом за појашњење конкурсне документације у делу: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>10. Валута и начин на који мора да буде изражена цена у понуди: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>Предлажемо измену  пасуса који се односи на попуст на цену и предлажемо да попуст на цену не буде у % (проценту) него у апсолутном износу односу динар/литар сходно преузетим месечним количинама, значи да не буде фиксни % попуст.Да ли је за Наручиоца прихватљив измена  члана 5 Уговора: Плаћање- тако да буде рок плаћања од 30 дана  уместо до  45 дана.</w:t>
      </w:r>
    </w:p>
    <w:p w:rsidR="00635886" w:rsidRPr="00635886" w:rsidRDefault="00635886" w:rsidP="00635886">
      <w:p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kern w:val="0"/>
          <w:sz w:val="22"/>
          <w:szCs w:val="22"/>
          <w:lang w:eastAsia="en-US"/>
        </w:rPr>
      </w:pPr>
      <w:r w:rsidRPr="00635886">
        <w:rPr>
          <w:rFonts w:eastAsia="Times New Roman"/>
          <w:color w:val="000000" w:themeColor="text1"/>
          <w:kern w:val="0"/>
          <w:sz w:val="22"/>
          <w:szCs w:val="22"/>
          <w:lang w:eastAsia="en-US"/>
        </w:rPr>
        <w:t>С поштовањем,</w:t>
      </w:r>
    </w:p>
    <w:p w:rsidR="00635886" w:rsidRPr="00635886" w:rsidRDefault="00635886" w:rsidP="00635886">
      <w:pPr>
        <w:suppressAutoHyphens w:val="0"/>
        <w:spacing w:before="100" w:beforeAutospacing="1" w:after="100" w:afterAutospacing="1" w:line="240" w:lineRule="auto"/>
        <w:rPr>
          <w:rFonts w:eastAsia="Times New Roman"/>
          <w:color w:val="auto"/>
          <w:kern w:val="0"/>
          <w:lang w:eastAsia="en-US"/>
        </w:rPr>
      </w:pPr>
      <w:r w:rsidRPr="00635886">
        <w:rPr>
          <w:rFonts w:eastAsia="Times New Roman"/>
          <w:color w:val="auto"/>
          <w:kern w:val="0"/>
          <w:lang w:eastAsia="en-US"/>
        </w:rPr>
        <w:t> </w:t>
      </w:r>
      <w:r w:rsidRPr="00635886">
        <w:rPr>
          <w:bCs/>
          <w:lang w:val="sr-Cyrl-CS"/>
        </w:rPr>
        <w:t>ОДГОВОР НАРУЧИОЦА:</w:t>
      </w:r>
    </w:p>
    <w:p w:rsidR="00635886" w:rsidRPr="00635886" w:rsidRDefault="00635886" w:rsidP="00635886">
      <w:pPr>
        <w:jc w:val="both"/>
        <w:rPr>
          <w:bCs/>
          <w:sz w:val="22"/>
          <w:szCs w:val="22"/>
          <w:lang w:val="sr-Cyrl-CS"/>
        </w:rPr>
      </w:pPr>
      <w:r w:rsidRPr="00635886">
        <w:rPr>
          <w:bCs/>
          <w:sz w:val="22"/>
          <w:szCs w:val="22"/>
          <w:lang w:val="sr-Cyrl-CS"/>
        </w:rPr>
        <w:t>(послат заинтересованом лицу дана 08.0</w:t>
      </w:r>
      <w:r w:rsidRPr="00635886">
        <w:rPr>
          <w:bCs/>
          <w:sz w:val="22"/>
          <w:szCs w:val="22"/>
        </w:rPr>
        <w:t>7</w:t>
      </w:r>
      <w:r w:rsidRPr="00635886">
        <w:rPr>
          <w:bCs/>
          <w:sz w:val="22"/>
          <w:szCs w:val="22"/>
          <w:lang w:val="sr-Cyrl-CS"/>
        </w:rPr>
        <w:t>.2020. године на е-маил адресу)</w:t>
      </w:r>
    </w:p>
    <w:p w:rsidR="00635886" w:rsidRPr="00635886" w:rsidRDefault="00635886" w:rsidP="00635886">
      <w:pPr>
        <w:suppressAutoHyphens w:val="0"/>
        <w:spacing w:before="100" w:beforeAutospacing="1" w:after="100" w:afterAutospacing="1" w:line="240" w:lineRule="auto"/>
        <w:jc w:val="both"/>
        <w:rPr>
          <w:lang w:val="sr-Cyrl-CS"/>
        </w:rPr>
      </w:pPr>
      <w:r w:rsidRPr="00635886">
        <w:rPr>
          <w:bCs/>
          <w:lang w:val="sr-Cyrl-CS"/>
        </w:rPr>
        <w:t>Поводом Вашег захтева</w:t>
      </w:r>
      <w:r w:rsidRPr="00635886">
        <w:rPr>
          <w:bCs/>
        </w:rPr>
        <w:t xml:space="preserve"> за достављање информација</w:t>
      </w:r>
      <w:r w:rsidRPr="00635886">
        <w:rPr>
          <w:bCs/>
          <w:lang w:val="sr-Cyrl-CS"/>
        </w:rPr>
        <w:t xml:space="preserve"> бр. 2262/2020 од 08.07.2020. године и додатним појашњења и питања у поступку јавне набавке добра – гориво ЈН 7/2020 обавештавамо Вас да </w:t>
      </w:r>
      <w:r w:rsidRPr="00635886">
        <w:rPr>
          <w:lang w:val="sr-Cyrl-CS"/>
        </w:rPr>
        <w:t>Комисија за ЈН бр. 7/2020 - Гориво за потребе Дома здравља „Вељко Влаховић“ Врбас  остаје при траженим условима и ЗАХТЕВА од понуђача рок плаћања 45 дана од дана пријема фактуре како је то дефинисано у конкурсној документацији. Уједно Вас обавештавамо да НИСМО САГЛАСНИ са Вашим предлогом да рабат буде исказан у апсолутном износу динара према литри, а не у процентуалном износу из разлога што се  у поступку јавне набавке утврђује укупна оријентациона цена коју ће добављач фактурисати наручиоцу по цени која важи на дан испоруке. Такође, Дом здравља „Вељко Влаховић“ Врбас захтева од понуђача у погледу техничког капацитета и да има макар једну бензинску пумпу у месту наручиоца која ради непрекидно 24 сата због специфичности и потреба посла које обављамо. Технички капацитети дефинисани су  у Конкурсној документације бр. 2159/2020 од 30.06.2020. године</w:t>
      </w:r>
    </w:p>
    <w:p w:rsidR="00635886" w:rsidRDefault="00635886" w:rsidP="00635886">
      <w:pPr>
        <w:suppressAutoHyphens w:val="0"/>
        <w:spacing w:before="100" w:beforeAutospacing="1" w:after="100" w:afterAutospacing="1" w:line="240" w:lineRule="auto"/>
        <w:jc w:val="both"/>
        <w:rPr>
          <w:b/>
          <w:sz w:val="22"/>
          <w:szCs w:val="22"/>
          <w:lang w:val="sr-Cyrl-CS"/>
        </w:rPr>
      </w:pPr>
      <w:r w:rsidRPr="00635886"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sr-Cyrl-CS"/>
        </w:rPr>
        <w:t xml:space="preserve">                                                    </w:t>
      </w:r>
      <w:r w:rsidRPr="00635886">
        <w:rPr>
          <w:b/>
          <w:sz w:val="22"/>
          <w:szCs w:val="22"/>
          <w:lang w:val="sr-Cyrl-CS"/>
        </w:rPr>
        <w:t xml:space="preserve">     </w:t>
      </w:r>
      <w:r>
        <w:rPr>
          <w:b/>
          <w:sz w:val="22"/>
          <w:szCs w:val="22"/>
          <w:lang w:val="sr-Cyrl-CS"/>
        </w:rPr>
        <w:t xml:space="preserve">        </w:t>
      </w:r>
    </w:p>
    <w:p w:rsidR="007C6CEB" w:rsidRPr="00635886" w:rsidRDefault="00635886" w:rsidP="00635886">
      <w:pPr>
        <w:suppressAutoHyphens w:val="0"/>
        <w:spacing w:before="100" w:beforeAutospacing="1" w:after="100" w:afterAutospacing="1" w:line="240" w:lineRule="auto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</w:t>
      </w:r>
      <w:r w:rsidRPr="00635886">
        <w:rPr>
          <w:sz w:val="22"/>
          <w:szCs w:val="22"/>
          <w:lang w:val="sr-Cyrl-CS"/>
        </w:rPr>
        <w:t>КОМИСИЈА ЗА ЈАВНУ НАБАВКУ ЈН 7/2020</w:t>
      </w:r>
    </w:p>
    <w:sectPr w:rsidR="007C6CEB" w:rsidRPr="00635886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886"/>
    <w:rsid w:val="00635886"/>
    <w:rsid w:val="007C6CEB"/>
    <w:rsid w:val="00E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8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2</cp:revision>
  <dcterms:created xsi:type="dcterms:W3CDTF">2020-07-08T12:41:00Z</dcterms:created>
  <dcterms:modified xsi:type="dcterms:W3CDTF">2020-07-08T12:50:00Z</dcterms:modified>
</cp:coreProperties>
</file>