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CFA" w:rsidRDefault="00616CFA" w:rsidP="00616CFA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616CFA" w:rsidRPr="00496A17" w:rsidRDefault="00616CFA" w:rsidP="00616CFA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D4351B">
        <w:t xml:space="preserve"> </w:t>
      </w:r>
      <w:r w:rsidR="00496A17">
        <w:t>2145/2020-4</w:t>
      </w:r>
    </w:p>
    <w:p w:rsidR="00616CFA" w:rsidRDefault="00616CFA" w:rsidP="00616CFA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D4351B">
        <w:t xml:space="preserve"> 20</w:t>
      </w:r>
      <w:r>
        <w:rPr>
          <w:lang w:val="sr-Cyrl-CS"/>
        </w:rPr>
        <w:t>.</w:t>
      </w:r>
      <w:r w:rsidR="00D4351B">
        <w:t>12</w:t>
      </w:r>
      <w:r>
        <w:rPr>
          <w:lang w:val="sr-Cyrl-CS"/>
        </w:rPr>
        <w:t>.201</w:t>
      </w:r>
      <w:r w:rsidR="00D4351B">
        <w:t>9</w:t>
      </w:r>
      <w:r>
        <w:rPr>
          <w:lang w:val="sr-Latn-CS"/>
        </w:rPr>
        <w:t>. године</w:t>
      </w:r>
    </w:p>
    <w:p w:rsidR="007C6CEB" w:rsidRPr="00616CFA" w:rsidRDefault="00616CFA">
      <w:r>
        <w:rPr>
          <w:lang w:val="sr-Latn-CS"/>
        </w:rPr>
        <w:t>В Р Б А С</w:t>
      </w:r>
    </w:p>
    <w:p w:rsidR="00616CFA" w:rsidRDefault="00616CFA"/>
    <w:p w:rsidR="00542298" w:rsidRDefault="00542298"/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На основу</w:t>
      </w:r>
      <w:r w:rsidRPr="00616CFA">
        <w:t xml:space="preserve"> одредаба </w:t>
      </w:r>
      <w:r w:rsidRPr="00616CFA">
        <w:rPr>
          <w:lang w:val="sr-Cyrl-CS"/>
        </w:rPr>
        <w:t xml:space="preserve">члана </w:t>
      </w:r>
      <w:r w:rsidRPr="00616CFA">
        <w:t>109</w:t>
      </w:r>
      <w:r w:rsidRPr="00616CFA">
        <w:rPr>
          <w:lang w:val="sr-Cyrl-CS"/>
        </w:rPr>
        <w:t>.</w:t>
      </w:r>
      <w:r w:rsidRPr="00616CFA">
        <w:t xml:space="preserve"> став 1. Закона о јавним набавкама</w:t>
      </w:r>
      <w:r w:rsidRPr="00616CFA">
        <w:rPr>
          <w:color w:val="000000"/>
          <w:lang w:val="sr-Cyrl-CS"/>
        </w:rPr>
        <w:t xml:space="preserve">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; </w:t>
      </w:r>
      <w:r w:rsidRPr="00616CFA">
        <w:rPr>
          <w:color w:val="000000"/>
        </w:rPr>
        <w:t>14/2015</w:t>
      </w:r>
      <w:r w:rsidRPr="00616CFA">
        <w:rPr>
          <w:color w:val="000000"/>
          <w:lang w:val="sr-Cyrl-CS"/>
        </w:rPr>
        <w:t xml:space="preserve"> и 68/2015)</w:t>
      </w:r>
      <w:r w:rsidRPr="00616CFA">
        <w:rPr>
          <w:color w:val="000000"/>
        </w:rPr>
        <w:t>,</w:t>
      </w:r>
      <w:r w:rsidRPr="00616CFA">
        <w:rPr>
          <w:color w:val="000000"/>
          <w:lang w:val="sr-Cyrl-CS"/>
        </w:rPr>
        <w:t xml:space="preserve"> </w:t>
      </w:r>
      <w:r w:rsidR="00496A17">
        <w:rPr>
          <w:color w:val="000000"/>
          <w:lang w:val="sr-Cyrl-CS"/>
        </w:rPr>
        <w:t xml:space="preserve">вршилац дужности </w:t>
      </w:r>
      <w:r w:rsidRPr="00616CFA">
        <w:rPr>
          <w:color w:val="000000"/>
        </w:rPr>
        <w:t>директор</w:t>
      </w:r>
      <w:r w:rsidR="00496A17">
        <w:rPr>
          <w:color w:val="000000"/>
        </w:rPr>
        <w:t>а</w:t>
      </w:r>
      <w:r w:rsidRPr="00616CFA">
        <w:rPr>
          <w:color w:val="000000"/>
          <w:lang w:val="sr-Cyrl-CS"/>
        </w:rPr>
        <w:t xml:space="preserve"> наручиоца</w:t>
      </w:r>
      <w:r w:rsidRPr="00616CFA">
        <w:t xml:space="preserve"> Дом</w:t>
      </w:r>
      <w:r w:rsidR="00FD45CF">
        <w:t>a</w:t>
      </w:r>
      <w:r w:rsidRPr="00616CFA">
        <w:t xml:space="preserve"> здравља „Вељко Влаховић“ Врбас</w:t>
      </w:r>
      <w:r w:rsidRPr="00616CFA">
        <w:rPr>
          <w:lang w:val="sr-Cyrl-CS"/>
        </w:rPr>
        <w:t xml:space="preserve"> </w:t>
      </w:r>
      <w:r w:rsidRPr="00616CFA">
        <w:t>доноси</w:t>
      </w:r>
      <w:r w:rsidRPr="00616CFA">
        <w:rPr>
          <w:lang w:val="sr-Cyrl-CS"/>
        </w:rPr>
        <w:t>:</w:t>
      </w:r>
    </w:p>
    <w:p w:rsidR="00616CFA" w:rsidRDefault="00616CFA" w:rsidP="00794B28">
      <w:pPr>
        <w:jc w:val="center"/>
        <w:rPr>
          <w:rFonts w:ascii="Arial" w:hAnsi="Arial" w:cs="Arial"/>
          <w:sz w:val="22"/>
          <w:szCs w:val="22"/>
        </w:rPr>
      </w:pPr>
    </w:p>
    <w:p w:rsidR="00542298" w:rsidRPr="00542298" w:rsidRDefault="00542298" w:rsidP="00794B28">
      <w:pPr>
        <w:jc w:val="center"/>
        <w:rPr>
          <w:rFonts w:ascii="Arial" w:hAnsi="Arial" w:cs="Arial"/>
          <w:sz w:val="22"/>
          <w:szCs w:val="22"/>
        </w:rPr>
      </w:pPr>
    </w:p>
    <w:p w:rsidR="00496A17" w:rsidRPr="009B280B" w:rsidRDefault="00496A17" w:rsidP="00496A17">
      <w:pPr>
        <w:jc w:val="center"/>
        <w:rPr>
          <w:b/>
          <w:sz w:val="32"/>
          <w:szCs w:val="32"/>
        </w:rPr>
      </w:pPr>
      <w:r w:rsidRPr="009B280B">
        <w:rPr>
          <w:b/>
          <w:sz w:val="32"/>
          <w:szCs w:val="32"/>
        </w:rPr>
        <w:t xml:space="preserve">О Д Л У К У </w:t>
      </w:r>
    </w:p>
    <w:p w:rsidR="00496A17" w:rsidRDefault="00496A17" w:rsidP="00496A17">
      <w:pPr>
        <w:jc w:val="center"/>
        <w:rPr>
          <w:b/>
          <w:sz w:val="28"/>
          <w:szCs w:val="28"/>
          <w:lang w:val="sr-Cyrl-CS"/>
        </w:rPr>
      </w:pPr>
      <w:r w:rsidRPr="009B280B">
        <w:rPr>
          <w:b/>
          <w:sz w:val="32"/>
          <w:szCs w:val="32"/>
          <w:lang w:val="sr-Cyrl-CS"/>
        </w:rPr>
        <w:t xml:space="preserve">О ОБУСТАВИ </w:t>
      </w:r>
      <w:r w:rsidRPr="009B280B">
        <w:rPr>
          <w:b/>
          <w:sz w:val="32"/>
          <w:szCs w:val="32"/>
        </w:rPr>
        <w:t>ПОСТУПК</w:t>
      </w:r>
      <w:r w:rsidRPr="009B280B">
        <w:rPr>
          <w:b/>
          <w:sz w:val="32"/>
          <w:szCs w:val="32"/>
          <w:lang w:val="sr-Cyrl-CS"/>
        </w:rPr>
        <w:t>А</w:t>
      </w:r>
    </w:p>
    <w:p w:rsidR="00496A17" w:rsidRDefault="00496A17" w:rsidP="00496A17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</w:rPr>
        <w:t xml:space="preserve"> </w:t>
      </w:r>
      <w:r w:rsidRPr="00FF5E69">
        <w:rPr>
          <w:b/>
          <w:sz w:val="28"/>
          <w:szCs w:val="28"/>
        </w:rPr>
        <w:t xml:space="preserve"> ЈАВНЕ НАБАВКЕ</w:t>
      </w:r>
      <w:r>
        <w:rPr>
          <w:b/>
          <w:sz w:val="28"/>
          <w:szCs w:val="28"/>
        </w:rPr>
        <w:t xml:space="preserve"> МАЛЕ ВРЕДНОСТИ</w:t>
      </w:r>
      <w:r w:rsidRPr="00FF5E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FF5E69">
        <w:rPr>
          <w:b/>
          <w:sz w:val="28"/>
          <w:szCs w:val="28"/>
        </w:rPr>
        <w:t>ДОБ</w:t>
      </w:r>
      <w:r w:rsidRPr="00FF5E69">
        <w:rPr>
          <w:b/>
          <w:sz w:val="28"/>
          <w:szCs w:val="28"/>
          <w:lang w:val="sr-Cyrl-CS"/>
        </w:rPr>
        <w:t>РА</w:t>
      </w:r>
      <w:r w:rsidRPr="00FF5E69">
        <w:rPr>
          <w:b/>
          <w:sz w:val="28"/>
          <w:szCs w:val="28"/>
        </w:rPr>
        <w:t xml:space="preserve"> –</w:t>
      </w:r>
      <w:r>
        <w:rPr>
          <w:b/>
          <w:sz w:val="28"/>
          <w:szCs w:val="28"/>
          <w:lang w:val="sr-Cyrl-CS"/>
        </w:rPr>
        <w:t xml:space="preserve"> СТОМАТОЛОШКИ</w:t>
      </w:r>
      <w:r w:rsidRPr="00FF5E69">
        <w:rPr>
          <w:b/>
          <w:sz w:val="28"/>
          <w:szCs w:val="28"/>
          <w:lang w:val="sr-Cyrl-CS"/>
        </w:rPr>
        <w:t xml:space="preserve">  МАТЕРИЈАЛ, ПО ПАРТИЈАМА</w:t>
      </w:r>
    </w:p>
    <w:p w:rsidR="00496A17" w:rsidRPr="00FF5E69" w:rsidRDefault="00496A17" w:rsidP="00496A17">
      <w:pPr>
        <w:jc w:val="center"/>
        <w:rPr>
          <w:b/>
          <w:sz w:val="28"/>
          <w:szCs w:val="28"/>
        </w:rPr>
      </w:pPr>
    </w:p>
    <w:p w:rsidR="00496A17" w:rsidRPr="009B280B" w:rsidRDefault="00496A17" w:rsidP="00496A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2</w:t>
      </w:r>
      <w:r w:rsidRPr="00FF5E69">
        <w:rPr>
          <w:b/>
          <w:sz w:val="28"/>
          <w:szCs w:val="28"/>
          <w:lang w:val="sr-Cyrl-CS"/>
        </w:rPr>
        <w:t>/</w:t>
      </w:r>
      <w:r>
        <w:rPr>
          <w:b/>
          <w:sz w:val="28"/>
          <w:szCs w:val="28"/>
        </w:rPr>
        <w:t>2020</w:t>
      </w:r>
    </w:p>
    <w:p w:rsidR="00496A17" w:rsidRPr="00616CFA" w:rsidRDefault="00496A17" w:rsidP="00496A17">
      <w:pPr>
        <w:jc w:val="center"/>
        <w:rPr>
          <w:b/>
        </w:rPr>
      </w:pPr>
    </w:p>
    <w:p w:rsidR="00496A17" w:rsidRPr="00496A17" w:rsidRDefault="00496A17" w:rsidP="00496A17">
      <w:pPr>
        <w:jc w:val="center"/>
        <w:rPr>
          <w:rFonts w:ascii="Arial" w:hAnsi="Arial" w:cs="Arial"/>
          <w:b/>
          <w:sz w:val="28"/>
          <w:szCs w:val="28"/>
        </w:rPr>
      </w:pPr>
      <w:r w:rsidRPr="00FF5E69">
        <w:rPr>
          <w:b/>
          <w:sz w:val="28"/>
          <w:szCs w:val="28"/>
          <w:lang w:val="sr-Cyrl-CS"/>
        </w:rPr>
        <w:t xml:space="preserve">Партија </w:t>
      </w:r>
      <w:r>
        <w:rPr>
          <w:b/>
          <w:sz w:val="28"/>
          <w:szCs w:val="28"/>
        </w:rPr>
        <w:t xml:space="preserve"> 4  - Oртодонтски шрафови</w:t>
      </w:r>
    </w:p>
    <w:p w:rsidR="00496A17" w:rsidRDefault="00496A17" w:rsidP="00496A17">
      <w:pPr>
        <w:rPr>
          <w:sz w:val="16"/>
          <w:szCs w:val="16"/>
        </w:rPr>
      </w:pPr>
    </w:p>
    <w:p w:rsidR="00496A17" w:rsidRPr="004E3737" w:rsidRDefault="00496A17" w:rsidP="00496A17">
      <w:pPr>
        <w:rPr>
          <w:sz w:val="16"/>
          <w:szCs w:val="16"/>
        </w:rPr>
      </w:pPr>
    </w:p>
    <w:p w:rsidR="00D4351B" w:rsidRPr="00DF0C56" w:rsidRDefault="00D4351B" w:rsidP="00D4351B">
      <w:pPr>
        <w:jc w:val="center"/>
        <w:rPr>
          <w:b/>
          <w:sz w:val="28"/>
          <w:szCs w:val="28"/>
        </w:rPr>
      </w:pP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b/>
          <w:lang w:val="sr-Cyrl-CS"/>
        </w:rPr>
        <w:t>ОБУСТАВЉА СЕ</w:t>
      </w:r>
      <w:r w:rsidR="00D4351B">
        <w:rPr>
          <w:lang w:val="sr-Cyrl-CS"/>
        </w:rPr>
        <w:t xml:space="preserve"> </w:t>
      </w:r>
      <w:r w:rsidRPr="00616CFA">
        <w:rPr>
          <w:lang w:val="sr-Cyrl-CS"/>
        </w:rPr>
        <w:t xml:space="preserve"> поступак јавне набавке</w:t>
      </w:r>
      <w:r w:rsidR="00D4351B">
        <w:rPr>
          <w:lang w:val="sr-Cyrl-CS"/>
        </w:rPr>
        <w:t xml:space="preserve"> мале вредности</w:t>
      </w:r>
      <w:r w:rsidRPr="00616CFA">
        <w:rPr>
          <w:lang w:val="sr-Cyrl-CS"/>
        </w:rPr>
        <w:t xml:space="preserve"> добра </w:t>
      </w:r>
      <w:r w:rsidRPr="00616CFA">
        <w:t>–</w:t>
      </w:r>
      <w:r w:rsidRPr="00616CFA">
        <w:rPr>
          <w:lang w:val="sr-Cyrl-CS"/>
        </w:rPr>
        <w:t xml:space="preserve"> </w:t>
      </w:r>
      <w:r w:rsidR="00496A17">
        <w:rPr>
          <w:lang w:val="sr-Cyrl-CS"/>
        </w:rPr>
        <w:t xml:space="preserve">Стоматолошки материјал </w:t>
      </w:r>
      <w:r w:rsidRPr="00616CFA">
        <w:t xml:space="preserve">по партијама, Партија </w:t>
      </w:r>
      <w:r w:rsidR="00496A17">
        <w:rPr>
          <w:lang w:val="sr-Cyrl-CS"/>
        </w:rPr>
        <w:t>4</w:t>
      </w:r>
      <w:r w:rsidR="00496A17">
        <w:t xml:space="preserve"> - Ортодонтски шрафови</w:t>
      </w:r>
      <w:r w:rsidR="00794B28">
        <w:t xml:space="preserve">, </w:t>
      </w:r>
      <w:r w:rsidRPr="00616CFA">
        <w:rPr>
          <w:lang w:val="sr-Cyrl-CS"/>
        </w:rPr>
        <w:t xml:space="preserve">ЈН број </w:t>
      </w:r>
      <w:r w:rsidR="00496A17">
        <w:t>2</w:t>
      </w:r>
      <w:r w:rsidR="00496A17">
        <w:rPr>
          <w:lang w:val="sr-Cyrl-CS"/>
        </w:rPr>
        <w:t>/2020</w:t>
      </w:r>
      <w:r w:rsidRPr="00616CFA">
        <w:rPr>
          <w:lang w:val="sr-Latn-CS"/>
        </w:rPr>
        <w:t xml:space="preserve">, </w:t>
      </w:r>
      <w:r w:rsidRPr="00616CFA">
        <w:t>јер нису испуњени услови за доделу уговора</w:t>
      </w:r>
      <w:r w:rsidRPr="00616CFA">
        <w:rPr>
          <w:lang w:val="sr-Cyrl-CS"/>
        </w:rPr>
        <w:t>,</w:t>
      </w:r>
      <w:r w:rsidRPr="00616CFA">
        <w:t xml:space="preserve"> с обзиром </w:t>
      </w:r>
      <w:r w:rsidR="00FD45CF">
        <w:t xml:space="preserve">на то </w:t>
      </w:r>
      <w:r w:rsidRPr="00616CFA">
        <w:t xml:space="preserve">да наручиоцу до истека рока за подношење понуда није пристигла </w:t>
      </w:r>
      <w:r w:rsidRPr="00616CFA">
        <w:rPr>
          <w:lang w:val="sr-Cyrl-CS"/>
        </w:rPr>
        <w:t>ниједна</w:t>
      </w:r>
      <w:r w:rsidRPr="00616CFA">
        <w:t xml:space="preserve"> </w:t>
      </w:r>
      <w:r w:rsidR="00D4351B">
        <w:t>прихватљива</w:t>
      </w:r>
      <w:r w:rsidR="00496A17">
        <w:t xml:space="preserve"> и исправна</w:t>
      </w:r>
      <w:r w:rsidR="00D4351B">
        <w:t xml:space="preserve">  </w:t>
      </w:r>
      <w:r w:rsidRPr="00616CFA">
        <w:t>понуда</w:t>
      </w:r>
      <w:r w:rsidRPr="00616CFA">
        <w:rPr>
          <w:lang w:val="sr-Cyrl-CS"/>
        </w:rPr>
        <w:t>.</w:t>
      </w:r>
    </w:p>
    <w:p w:rsidR="00616CFA" w:rsidRPr="00616CFA" w:rsidRDefault="00616CFA" w:rsidP="00616CFA">
      <w:pPr>
        <w:jc w:val="both"/>
        <w:rPr>
          <w:lang w:val="sr-Cyrl-CS"/>
        </w:rPr>
      </w:pPr>
      <w:r w:rsidRPr="00616CFA">
        <w:rPr>
          <w:lang w:val="sr-Cyrl-CS"/>
        </w:rPr>
        <w:t>Одлука о обустави поступка се објављује на Порталу јавних набавк</w:t>
      </w:r>
      <w:r w:rsidRPr="00616CFA">
        <w:rPr>
          <w:lang w:val="sr-Latn-CS"/>
        </w:rPr>
        <w:t>и</w:t>
      </w:r>
      <w:r w:rsidRPr="00616CFA">
        <w:rPr>
          <w:lang w:val="sr-Cyrl-CS"/>
        </w:rPr>
        <w:t xml:space="preserve">, у складу са чланом 109. став 3. Закона о јавним набавкама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, </w:t>
      </w:r>
      <w:r w:rsidRPr="00616CFA">
        <w:rPr>
          <w:color w:val="000000"/>
          <w:lang w:val="sr-Cyrl-CS"/>
        </w:rPr>
        <w:t>14/2015 и 68/2015)</w:t>
      </w:r>
      <w:r w:rsidRPr="00616CFA">
        <w:rPr>
          <w:color w:val="000000"/>
        </w:rPr>
        <w:t>.</w:t>
      </w:r>
    </w:p>
    <w:p w:rsidR="00616CFA" w:rsidRPr="00616CFA" w:rsidRDefault="00616CFA" w:rsidP="00616CFA">
      <w:pPr>
        <w:jc w:val="both"/>
      </w:pPr>
      <w:r w:rsidRPr="00616CFA">
        <w:rPr>
          <w:lang w:val="sr-Cyrl-CS"/>
        </w:rPr>
        <w:t>Одлука о обустави поступка се објављује на интернет страници наручиоца.</w:t>
      </w:r>
    </w:p>
    <w:p w:rsidR="00616CFA" w:rsidRDefault="00616CFA" w:rsidP="00616CFA">
      <w:pPr>
        <w:jc w:val="both"/>
        <w:rPr>
          <w:color w:val="000000"/>
        </w:rPr>
      </w:pPr>
      <w:r w:rsidRPr="00616CFA">
        <w:rPr>
          <w:lang w:val="sr-Cyrl-CS"/>
        </w:rPr>
        <w:t>Обавештење о обустави поступка</w:t>
      </w:r>
      <w:r w:rsidRPr="00616CFA">
        <w:t xml:space="preserve"> јавне набавке</w:t>
      </w:r>
      <w:r w:rsidRPr="00616CFA">
        <w:rPr>
          <w:lang w:val="sr-Cyrl-CS"/>
        </w:rPr>
        <w:t xml:space="preserve"> објавиће се у складу са чланом 109. став 4. Закона о јавним набавкама</w:t>
      </w:r>
      <w:r w:rsidRPr="00616CFA">
        <w:t xml:space="preserve"> </w:t>
      </w:r>
      <w:r w:rsidRPr="00616CFA">
        <w:rPr>
          <w:color w:val="000000"/>
        </w:rPr>
        <w:t>(„Службени гласник РС“, број 124/2012</w:t>
      </w:r>
      <w:r w:rsidR="003A0E73">
        <w:rPr>
          <w:color w:val="000000"/>
          <w:lang w:val="sr-Cyrl-CS"/>
        </w:rPr>
        <w:t xml:space="preserve">; </w:t>
      </w:r>
      <w:r w:rsidRPr="00616CFA">
        <w:rPr>
          <w:color w:val="000000"/>
          <w:lang w:val="sr-Cyrl-CS"/>
        </w:rPr>
        <w:t>14/2015 и 68/2015)</w:t>
      </w:r>
      <w:r w:rsidRPr="00616CFA">
        <w:rPr>
          <w:color w:val="000000"/>
        </w:rPr>
        <w:t>.</w:t>
      </w:r>
    </w:p>
    <w:p w:rsidR="00616CFA" w:rsidRDefault="00616CFA" w:rsidP="00616CFA">
      <w:pPr>
        <w:jc w:val="both"/>
        <w:rPr>
          <w:color w:val="000000"/>
        </w:rPr>
      </w:pPr>
    </w:p>
    <w:p w:rsidR="00616CFA" w:rsidRDefault="00616CFA" w:rsidP="004650C0">
      <w:pPr>
        <w:jc w:val="center"/>
        <w:rPr>
          <w:b/>
          <w:sz w:val="28"/>
          <w:szCs w:val="28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4650C0" w:rsidRPr="004650C0" w:rsidRDefault="004650C0" w:rsidP="004650C0">
      <w:pPr>
        <w:jc w:val="center"/>
        <w:rPr>
          <w:b/>
          <w:sz w:val="28"/>
          <w:szCs w:val="28"/>
        </w:rPr>
      </w:pPr>
    </w:p>
    <w:p w:rsidR="00496A17" w:rsidRPr="00B3395C" w:rsidRDefault="00496A17" w:rsidP="00496A17">
      <w:pPr>
        <w:jc w:val="both"/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>
        <w:rPr>
          <w:lang w:val="sr-Cyrl-CS"/>
        </w:rPr>
        <w:t xml:space="preserve"> је дана 15</w:t>
      </w:r>
      <w:r>
        <w:t>.</w:t>
      </w:r>
      <w:r>
        <w:rPr>
          <w:lang w:val="sr-Cyrl-CS"/>
        </w:rPr>
        <w:t>06</w:t>
      </w:r>
      <w:r>
        <w:t>.2020.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>
        <w:rPr>
          <w:lang w:val="sr-Cyrl-CS"/>
        </w:rPr>
        <w:t xml:space="preserve">1888/2020 </w:t>
      </w:r>
      <w:r>
        <w:t xml:space="preserve"> од </w:t>
      </w:r>
      <w:r>
        <w:rPr>
          <w:lang w:val="sr-Cyrl-CS"/>
        </w:rPr>
        <w:t>15</w:t>
      </w:r>
      <w:r>
        <w:t>.</w:t>
      </w:r>
      <w:r>
        <w:rPr>
          <w:lang w:val="sr-Cyrl-CS"/>
        </w:rPr>
        <w:t>06</w:t>
      </w:r>
      <w:r>
        <w:t>.2020.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>
        <w:t>С</w:t>
      </w:r>
      <w:r>
        <w:rPr>
          <w:lang w:val="sr-Cyrl-CS"/>
        </w:rPr>
        <w:t xml:space="preserve">томатолошки 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>
        <w:rPr>
          <w:lang w:val="sr-Cyrl-CS"/>
        </w:rPr>
        <w:t xml:space="preserve"> број 2</w:t>
      </w:r>
      <w:r>
        <w:t>/2020.</w:t>
      </w:r>
      <w:r>
        <w:rPr>
          <w:lang w:val="sr-Cyrl-CS"/>
        </w:rPr>
        <w:t xml:space="preserve"> Предмет јавне набавке је обликован у 9 ( девет) партија и то: </w:t>
      </w:r>
      <w:r w:rsidRPr="00154AA8">
        <w:rPr>
          <w:b/>
        </w:rPr>
        <w:t xml:space="preserve"> </w:t>
      </w:r>
      <w:r w:rsidRPr="002F798B">
        <w:rPr>
          <w:b/>
          <w:lang w:val="sr-Latn-CS"/>
        </w:rPr>
        <w:t>Партија 1</w:t>
      </w:r>
      <w:r>
        <w:rPr>
          <w:b/>
        </w:rPr>
        <w:t xml:space="preserve"> - </w:t>
      </w:r>
      <w:r>
        <w:t xml:space="preserve">Конзерватива, </w:t>
      </w:r>
      <w:r w:rsidRPr="002F798B">
        <w:rPr>
          <w:b/>
          <w:lang w:val="sr-Cyrl-CS"/>
        </w:rPr>
        <w:t xml:space="preserve">Партија </w:t>
      </w:r>
      <w:r w:rsidRPr="002F798B">
        <w:rPr>
          <w:b/>
          <w:lang w:val="sr-Latn-CS"/>
        </w:rPr>
        <w:t>2</w:t>
      </w:r>
      <w:r>
        <w:t xml:space="preserve"> - Ендодонција, </w:t>
      </w:r>
      <w:r w:rsidRPr="002F798B">
        <w:rPr>
          <w:b/>
        </w:rPr>
        <w:t>Партија 3</w:t>
      </w:r>
      <w:r w:rsidRPr="002F798B">
        <w:t xml:space="preserve"> -  </w:t>
      </w:r>
      <w:r>
        <w:t xml:space="preserve">  Ортодонција, </w:t>
      </w:r>
      <w:r w:rsidRPr="002F798B">
        <w:rPr>
          <w:b/>
        </w:rPr>
        <w:t>Партија 4</w:t>
      </w:r>
      <w:r>
        <w:rPr>
          <w:b/>
        </w:rPr>
        <w:t xml:space="preserve"> </w:t>
      </w:r>
      <w:r>
        <w:t xml:space="preserve">- Ортодонтски  шрафови, </w:t>
      </w:r>
      <w:r w:rsidRPr="002F798B">
        <w:rPr>
          <w:b/>
        </w:rPr>
        <w:t>Партија 5</w:t>
      </w:r>
      <w:r>
        <w:rPr>
          <w:b/>
        </w:rPr>
        <w:t xml:space="preserve"> </w:t>
      </w:r>
      <w:r>
        <w:t xml:space="preserve">- Ортодонтска жицa, </w:t>
      </w:r>
      <w:r>
        <w:rPr>
          <w:b/>
        </w:rPr>
        <w:t xml:space="preserve">Партија 6 </w:t>
      </w:r>
      <w:r>
        <w:t xml:space="preserve">- </w:t>
      </w:r>
      <w:r w:rsidRPr="00627FCB">
        <w:t>П</w:t>
      </w:r>
      <w:r>
        <w:t xml:space="preserve">омоћни материјал за вађење зуба, </w:t>
      </w:r>
      <w:r>
        <w:rPr>
          <w:b/>
        </w:rPr>
        <w:t xml:space="preserve">Партија 7 - </w:t>
      </w:r>
      <w:r w:rsidRPr="00627FCB">
        <w:t>Зуби</w:t>
      </w:r>
      <w:r>
        <w:t xml:space="preserve">, </w:t>
      </w:r>
      <w:r>
        <w:rPr>
          <w:b/>
        </w:rPr>
        <w:t>Партија 8</w:t>
      </w:r>
      <w:r w:rsidRPr="002F798B">
        <w:t xml:space="preserve">  Протетика </w:t>
      </w:r>
      <w:r>
        <w:t>-</w:t>
      </w:r>
      <w:r w:rsidRPr="002F798B">
        <w:t xml:space="preserve"> керамика</w:t>
      </w:r>
      <w:r>
        <w:t xml:space="preserve"> и  </w:t>
      </w:r>
      <w:r w:rsidRPr="002F798B">
        <w:rPr>
          <w:b/>
        </w:rPr>
        <w:t xml:space="preserve">Партија </w:t>
      </w:r>
      <w:r>
        <w:rPr>
          <w:b/>
        </w:rPr>
        <w:t>9</w:t>
      </w:r>
      <w:r>
        <w:t xml:space="preserve"> -  </w:t>
      </w:r>
      <w:r w:rsidRPr="002F798B">
        <w:t>Протетика</w:t>
      </w:r>
      <w:r>
        <w:t>.</w:t>
      </w:r>
    </w:p>
    <w:p w:rsidR="00496A17" w:rsidRDefault="00496A17" w:rsidP="00496A17">
      <w:pPr>
        <w:jc w:val="both"/>
        <w:rPr>
          <w:lang w:val="sr-Cyrl-CS"/>
        </w:rPr>
      </w:pPr>
    </w:p>
    <w:p w:rsidR="00496A17" w:rsidRDefault="00496A17" w:rsidP="00496A17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lastRenderedPageBreak/>
        <w:t xml:space="preserve">Процењена вредност јавне набавке је укупно </w:t>
      </w:r>
      <w:r>
        <w:rPr>
          <w:b/>
          <w:lang w:val="sr-Cyrl-CS"/>
        </w:rPr>
        <w:t>1.366.816,0</w:t>
      </w:r>
      <w:r w:rsidRPr="00350487">
        <w:rPr>
          <w:b/>
          <w:lang w:val="sr-Cyrl-CS"/>
        </w:rPr>
        <w:t xml:space="preserve">0 </w:t>
      </w:r>
      <w:r w:rsidRPr="00350487">
        <w:rPr>
          <w:b/>
          <w:color w:val="000000"/>
          <w:lang w:val="sr-Cyrl-CS"/>
        </w:rPr>
        <w:t>динара без ПДВ-а.</w:t>
      </w:r>
    </w:p>
    <w:p w:rsidR="00496A17" w:rsidRDefault="00496A17" w:rsidP="00496A17">
      <w:pPr>
        <w:jc w:val="both"/>
        <w:rPr>
          <w:sz w:val="22"/>
          <w:szCs w:val="22"/>
          <w:lang w:val="sr-Cyrl-CS"/>
        </w:rPr>
      </w:pPr>
    </w:p>
    <w:p w:rsidR="00496A17" w:rsidRDefault="00496A17" w:rsidP="00496A17">
      <w:pPr>
        <w:jc w:val="both"/>
        <w:rPr>
          <w:b/>
          <w:color w:val="000000"/>
          <w:lang w:val="sr-Cyrl-CS"/>
        </w:rPr>
      </w:pPr>
      <w:r>
        <w:rPr>
          <w:color w:val="000000"/>
          <w:lang w:val="sr-Cyrl-CS"/>
        </w:rPr>
        <w:t xml:space="preserve">Процењена вредност јавне набавке за Партију </w:t>
      </w:r>
      <w:r>
        <w:rPr>
          <w:color w:val="000000"/>
        </w:rPr>
        <w:t>4</w:t>
      </w:r>
      <w:r>
        <w:rPr>
          <w:color w:val="000000"/>
          <w:lang w:val="sr-Cyrl-CS"/>
        </w:rPr>
        <w:t xml:space="preserve">: </w:t>
      </w:r>
      <w:r>
        <w:rPr>
          <w:b/>
          <w:color w:val="000000"/>
        </w:rPr>
        <w:t>84</w:t>
      </w:r>
      <w:r>
        <w:rPr>
          <w:b/>
          <w:color w:val="000000"/>
          <w:lang w:val="sr-Latn-CS"/>
        </w:rPr>
        <w:t>.</w:t>
      </w:r>
      <w:r>
        <w:rPr>
          <w:b/>
          <w:color w:val="000000"/>
        </w:rPr>
        <w:t>800</w:t>
      </w:r>
      <w:r>
        <w:rPr>
          <w:b/>
          <w:color w:val="000000"/>
          <w:lang w:val="sr-Latn-CS"/>
        </w:rPr>
        <w:t>,00</w:t>
      </w:r>
      <w:r>
        <w:rPr>
          <w:b/>
          <w:color w:val="000000"/>
          <w:lang w:val="sr-Cyrl-CS"/>
        </w:rPr>
        <w:t xml:space="preserve"> динара без ПДВ-а.</w:t>
      </w:r>
    </w:p>
    <w:p w:rsidR="00496A17" w:rsidRPr="006B40D5" w:rsidRDefault="00496A17" w:rsidP="00496A17">
      <w:pPr>
        <w:jc w:val="both"/>
        <w:rPr>
          <w:sz w:val="22"/>
          <w:szCs w:val="22"/>
          <w:lang w:val="sr-Cyrl-CS"/>
        </w:rPr>
      </w:pPr>
    </w:p>
    <w:p w:rsidR="00496A17" w:rsidRDefault="00496A17" w:rsidP="00496A17">
      <w:pPr>
        <w:ind w:right="33"/>
        <w:jc w:val="both"/>
      </w:pPr>
      <w:r>
        <w:rPr>
          <w:b/>
        </w:rPr>
        <w:t xml:space="preserve">Назив и ознака из општег речника набавке:  </w:t>
      </w:r>
      <w:r>
        <w:t>33130000- Зубарски и субспецијалистички инструменти и апарати.</w:t>
      </w:r>
    </w:p>
    <w:p w:rsidR="00496A17" w:rsidRPr="003417D3" w:rsidRDefault="00496A17" w:rsidP="00496A17">
      <w:pPr>
        <w:ind w:right="33"/>
        <w:jc w:val="both"/>
        <w:rPr>
          <w:b/>
        </w:rPr>
      </w:pPr>
    </w:p>
    <w:p w:rsidR="00496A17" w:rsidRDefault="00496A17" w:rsidP="00496A17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>
        <w:rPr>
          <w:lang w:val="sr-Cyrl-CS"/>
        </w:rPr>
        <w:t>16.06</w:t>
      </w:r>
      <w:r>
        <w:t>.2020. године. 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5" w:history="1">
        <w:r>
          <w:rPr>
            <w:rStyle w:val="Hyperlink"/>
          </w:rPr>
          <w:t>dzvs.rs</w:t>
        </w:r>
      </w:hyperlink>
      <w:r>
        <w:t xml:space="preserve">  дана 16.06.2020. године.   </w:t>
      </w:r>
    </w:p>
    <w:p w:rsidR="00496A17" w:rsidRDefault="00496A17" w:rsidP="00496A17">
      <w:pPr>
        <w:jc w:val="both"/>
      </w:pPr>
      <w:r>
        <w:rPr>
          <w:lang w:val="sr-Cyrl-CS"/>
        </w:rPr>
        <w:t>Отварање понуда у поступку јавне набавке је извршено дана 25.06.2020. године са почетком у 12,00 часова, у просторијама наручиоца, у присуству чланова Комисије: Марине Бјелице, Дарке Јанковић, Гордане Ковачевић и Вукашина Вујичића. На отварању понуда би</w:t>
      </w:r>
      <w:r>
        <w:t>ла је</w:t>
      </w:r>
      <w:r>
        <w:rPr>
          <w:lang w:val="sr-Cyrl-CS"/>
        </w:rPr>
        <w:t xml:space="preserve"> присутна и овлашћена представница  понуђача </w:t>
      </w:r>
      <w:r w:rsidRPr="00350487">
        <w:t>„NEO</w:t>
      </w:r>
      <w:r>
        <w:rPr>
          <w:b/>
        </w:rPr>
        <w:t xml:space="preserve"> </w:t>
      </w:r>
      <w:r w:rsidRPr="00350487">
        <w:t>YU DENT“</w:t>
      </w:r>
      <w:r>
        <w:t xml:space="preserve"> д.о.о. Владике Ћирића бр. 27, 21000 Нови Сад </w:t>
      </w:r>
      <w:r>
        <w:rPr>
          <w:lang w:val="sr-Cyrl-CS"/>
        </w:rPr>
        <w:t>госпођа Андреа Станисављев  која није имала примедби на поступак отварања понуда. На отварању понуда није било</w:t>
      </w:r>
      <w:r>
        <w:t xml:space="preserve"> присутних овлашћених</w:t>
      </w:r>
      <w:r>
        <w:rPr>
          <w:lang w:val="sr-Cyrl-CS"/>
        </w:rPr>
        <w:t xml:space="preserve"> представника других понуђача</w:t>
      </w:r>
      <w:r>
        <w:t xml:space="preserve">, </w:t>
      </w:r>
      <w:r>
        <w:rPr>
          <w:lang w:val="sr-Cyrl-CS"/>
        </w:rPr>
        <w:t>нити трећих лица.</w:t>
      </w:r>
    </w:p>
    <w:p w:rsidR="00496A17" w:rsidRDefault="00496A17" w:rsidP="00496A17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>
        <w:rPr>
          <w:lang w:val="sr-Cyrl-CS"/>
        </w:rPr>
        <w:t xml:space="preserve"> 2012/2020</w:t>
      </w:r>
      <w:r>
        <w:t xml:space="preserve"> од </w:t>
      </w:r>
      <w:r>
        <w:rPr>
          <w:lang w:val="sr-Cyrl-CS"/>
        </w:rPr>
        <w:t>25</w:t>
      </w:r>
      <w:r>
        <w:t>.</w:t>
      </w:r>
      <w:r>
        <w:rPr>
          <w:lang w:val="sr-Cyrl-CS"/>
        </w:rPr>
        <w:t>06</w:t>
      </w:r>
      <w:r>
        <w:t xml:space="preserve">.2020. године, 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>
        <w:rPr>
          <w:color w:val="000000"/>
          <w:lang w:val="sr-Cyrl-CS"/>
        </w:rPr>
        <w:t xml:space="preserve">2039/2020-4 </w:t>
      </w:r>
      <w:r>
        <w:rPr>
          <w:color w:val="000000"/>
        </w:rPr>
        <w:t xml:space="preserve"> од </w:t>
      </w:r>
      <w:r>
        <w:rPr>
          <w:color w:val="000000"/>
          <w:lang w:val="sr-Cyrl-CS"/>
        </w:rPr>
        <w:t>26</w:t>
      </w:r>
      <w:r>
        <w:rPr>
          <w:color w:val="000000"/>
        </w:rPr>
        <w:t>.</w:t>
      </w:r>
      <w:r>
        <w:rPr>
          <w:color w:val="000000"/>
          <w:lang w:val="sr-Cyrl-CS"/>
        </w:rPr>
        <w:t>06</w:t>
      </w:r>
      <w:r>
        <w:rPr>
          <w:color w:val="000000"/>
        </w:rPr>
        <w:t>.2020. године.</w:t>
      </w:r>
    </w:p>
    <w:p w:rsidR="00496A17" w:rsidRDefault="00496A17" w:rsidP="00496A17">
      <w:pPr>
        <w:jc w:val="both"/>
        <w:rPr>
          <w:sz w:val="22"/>
          <w:szCs w:val="22"/>
        </w:rPr>
      </w:pPr>
    </w:p>
    <w:p w:rsidR="00496A17" w:rsidRDefault="00496A17" w:rsidP="00496A17">
      <w:pPr>
        <w:jc w:val="both"/>
        <w:rPr>
          <w:sz w:val="22"/>
          <w:szCs w:val="22"/>
        </w:rPr>
      </w:pPr>
    </w:p>
    <w:p w:rsidR="00917782" w:rsidRDefault="00496A17" w:rsidP="00917782">
      <w:pPr>
        <w:jc w:val="both"/>
        <w:rPr>
          <w:color w:val="000000"/>
        </w:rPr>
      </w:pPr>
      <w:r>
        <w:rPr>
          <w:color w:val="000000"/>
        </w:rPr>
        <w:t xml:space="preserve">У Извештају о стручној оцени понуда број </w:t>
      </w:r>
      <w:r>
        <w:rPr>
          <w:color w:val="000000"/>
          <w:lang w:val="sr-Cyrl-CS"/>
        </w:rPr>
        <w:t>2039/2020-4</w:t>
      </w:r>
      <w:r>
        <w:rPr>
          <w:color w:val="000000"/>
        </w:rPr>
        <w:t xml:space="preserve"> од </w:t>
      </w:r>
      <w:r>
        <w:rPr>
          <w:color w:val="000000"/>
          <w:lang w:val="sr-Cyrl-CS"/>
        </w:rPr>
        <w:t>26</w:t>
      </w:r>
      <w:r>
        <w:rPr>
          <w:color w:val="000000"/>
        </w:rPr>
        <w:t>.</w:t>
      </w:r>
      <w:r>
        <w:rPr>
          <w:color w:val="000000"/>
          <w:lang w:val="sr-Cyrl-CS"/>
        </w:rPr>
        <w:t>06</w:t>
      </w:r>
      <w:r>
        <w:rPr>
          <w:color w:val="000000"/>
        </w:rPr>
        <w:t>.2020. године, Комисија је констатовала следеће:</w:t>
      </w:r>
    </w:p>
    <w:p w:rsidR="00917782" w:rsidRPr="00F40EDB" w:rsidRDefault="00917782" w:rsidP="00917782">
      <w:pPr>
        <w:jc w:val="both"/>
        <w:rPr>
          <w:color w:val="000000"/>
        </w:rPr>
      </w:pPr>
    </w:p>
    <w:p w:rsidR="00917782" w:rsidRDefault="00917782" w:rsidP="00917782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917782" w:rsidRDefault="00917782" w:rsidP="00917782">
      <w:pPr>
        <w:jc w:val="both"/>
        <w:rPr>
          <w:b/>
          <w:color w:val="000000"/>
        </w:rPr>
      </w:pPr>
    </w:p>
    <w:p w:rsidR="00917782" w:rsidRPr="00395630" w:rsidRDefault="00917782" w:rsidP="00917782">
      <w:pPr>
        <w:jc w:val="both"/>
        <w:rPr>
          <w:b/>
          <w:color w:val="000000"/>
        </w:rPr>
      </w:pPr>
    </w:p>
    <w:p w:rsidR="00917782" w:rsidRPr="00E4100C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917782" w:rsidRPr="00E4100C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>
        <w:rPr>
          <w:bCs/>
          <w:lang w:val="sr-Cyrl-CS"/>
        </w:rPr>
        <w:t xml:space="preserve">Стоматолошки материјал за потребе Дома здравља „Вељко Влаховић“ Врбас по партијама, Партија </w:t>
      </w:r>
      <w:r>
        <w:rPr>
          <w:bCs/>
        </w:rPr>
        <w:t>4</w:t>
      </w:r>
      <w:r>
        <w:rPr>
          <w:bCs/>
          <w:lang w:val="sr-Cyrl-CS"/>
        </w:rPr>
        <w:t xml:space="preserve"> – </w:t>
      </w:r>
      <w:r>
        <w:rPr>
          <w:bCs/>
        </w:rPr>
        <w:t>Oртодонтски шрафови</w:t>
      </w:r>
    </w:p>
    <w:p w:rsidR="00917782" w:rsidRDefault="00917782" w:rsidP="00917782">
      <w:r>
        <w:rPr>
          <w:b/>
          <w:color w:val="000000"/>
        </w:rPr>
        <w:t xml:space="preserve">            </w:t>
      </w: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463DA6">
        <w:rPr>
          <w:color w:val="000000"/>
          <w:lang w:val="sr-Cyrl-CS"/>
        </w:rPr>
        <w:t xml:space="preserve">- </w:t>
      </w:r>
      <w:r>
        <w:t>33130000 – Зубарски и субспецијалистички инструменти и апарати</w:t>
      </w:r>
    </w:p>
    <w:p w:rsidR="00917782" w:rsidRPr="00077C70" w:rsidRDefault="00917782" w:rsidP="00917782">
      <w:pPr>
        <w:pStyle w:val="ListParagraph"/>
        <w:numPr>
          <w:ilvl w:val="0"/>
          <w:numId w:val="2"/>
        </w:numPr>
        <w:jc w:val="both"/>
        <w:rPr>
          <w:color w:val="000000"/>
        </w:rPr>
      </w:pPr>
      <w:r w:rsidRPr="00077C70">
        <w:rPr>
          <w:b/>
          <w:color w:val="000000"/>
        </w:rPr>
        <w:t>Предмет јавне набавк</w:t>
      </w:r>
      <w:r w:rsidRPr="00077C70">
        <w:rPr>
          <w:b/>
          <w:color w:val="000000"/>
          <w:lang w:val="sr-Cyrl-CS"/>
        </w:rPr>
        <w:t>е је обликован у</w:t>
      </w:r>
      <w:r>
        <w:rPr>
          <w:b/>
          <w:color w:val="000000"/>
          <w:lang w:val="sr-Cyrl-CS"/>
        </w:rPr>
        <w:t xml:space="preserve"> 9 ( девет</w:t>
      </w:r>
      <w:r w:rsidRPr="00077C70">
        <w:rPr>
          <w:b/>
          <w:color w:val="000000"/>
          <w:lang w:val="sr-Cyrl-CS"/>
        </w:rPr>
        <w:t xml:space="preserve"> ) партија</w:t>
      </w:r>
      <w:r w:rsidRPr="00077C70">
        <w:rPr>
          <w:b/>
          <w:color w:val="000000"/>
        </w:rPr>
        <w:t>.</w:t>
      </w:r>
    </w:p>
    <w:p w:rsidR="00917782" w:rsidRPr="00E4100C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>
        <w:rPr>
          <w:b/>
          <w:color w:val="000000"/>
          <w:lang w:val="sr-Cyrl-CS"/>
        </w:rPr>
        <w:t xml:space="preserve">1.366.816,00 </w:t>
      </w:r>
      <w:r w:rsidRPr="00E4100C">
        <w:rPr>
          <w:color w:val="000000"/>
          <w:lang w:val="sr-Cyrl-CS"/>
        </w:rPr>
        <w:t>динара без ПДВ-а.</w:t>
      </w:r>
    </w:p>
    <w:p w:rsidR="00917782" w:rsidRPr="00917782" w:rsidRDefault="00917782" w:rsidP="00917782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>
        <w:rPr>
          <w:b/>
          <w:color w:val="000000"/>
          <w:lang w:val="sr-Cyrl-CS"/>
        </w:rPr>
        <w:t xml:space="preserve">дност јавне набавке за Партију </w:t>
      </w:r>
      <w:r>
        <w:rPr>
          <w:b/>
          <w:color w:val="000000"/>
        </w:rPr>
        <w:t>4</w:t>
      </w:r>
      <w:r w:rsidRPr="00E4100C">
        <w:rPr>
          <w:b/>
          <w:color w:val="000000"/>
          <w:lang w:val="sr-Cyrl-CS"/>
        </w:rPr>
        <w:t xml:space="preserve">: </w:t>
      </w:r>
      <w:r>
        <w:rPr>
          <w:b/>
          <w:color w:val="000000"/>
        </w:rPr>
        <w:t>84.80</w:t>
      </w:r>
      <w:r w:rsidRPr="00320E0D">
        <w:rPr>
          <w:b/>
          <w:color w:val="000000"/>
        </w:rPr>
        <w:t>0,00</w:t>
      </w:r>
      <w:r w:rsidRPr="00320E0D">
        <w:rPr>
          <w:b/>
          <w:color w:val="000000"/>
          <w:lang w:val="sr-Cyrl-CS"/>
        </w:rPr>
        <w:t xml:space="preserve"> динара</w:t>
      </w:r>
      <w:r w:rsidRPr="00E4100C">
        <w:rPr>
          <w:color w:val="000000"/>
          <w:lang w:val="sr-Cyrl-CS"/>
        </w:rPr>
        <w:t xml:space="preserve"> без ПДВ-а.</w:t>
      </w:r>
    </w:p>
    <w:p w:rsidR="00917782" w:rsidRDefault="00917782" w:rsidP="00917782">
      <w:pPr>
        <w:jc w:val="both"/>
        <w:rPr>
          <w:color w:val="000000"/>
        </w:rPr>
      </w:pPr>
    </w:p>
    <w:p w:rsidR="00917782" w:rsidRDefault="00917782" w:rsidP="00917782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917782" w:rsidRDefault="00917782" w:rsidP="00917782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>
        <w:rPr>
          <w:b/>
          <w:lang w:val="sr-Cyrl-CS"/>
        </w:rPr>
        <w:t xml:space="preserve"> за Партију 4 </w:t>
      </w:r>
      <w:r>
        <w:rPr>
          <w:b/>
        </w:rPr>
        <w:t>: 2</w:t>
      </w:r>
      <w:r>
        <w:rPr>
          <w:b/>
          <w:lang w:val="sr-Cyrl-CS"/>
        </w:rPr>
        <w:t xml:space="preserve"> ( </w:t>
      </w:r>
      <w:r>
        <w:rPr>
          <w:b/>
        </w:rPr>
        <w:t xml:space="preserve">две </w:t>
      </w:r>
      <w:r>
        <w:rPr>
          <w:b/>
          <w:lang w:val="sr-Cyrl-CS"/>
        </w:rPr>
        <w:t>).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E14C6A" w:rsidRDefault="00E14C6A" w:rsidP="00917782">
      <w:pPr>
        <w:jc w:val="both"/>
        <w:rPr>
          <w:b/>
          <w:lang w:val="sr-Cyrl-CS"/>
        </w:rPr>
      </w:pPr>
    </w:p>
    <w:p w:rsidR="00917782" w:rsidRDefault="00917782" w:rsidP="00917782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>
        <w:rPr>
          <w:b/>
          <w:lang w:val="sr-Cyrl-CS"/>
        </w:rPr>
        <w:t xml:space="preserve"> је учествовало 2  ( ДВА ) понуђача.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917782" w:rsidRDefault="00917782" w:rsidP="00917782">
      <w:pPr>
        <w:jc w:val="both"/>
        <w:rPr>
          <w:b/>
          <w:sz w:val="16"/>
          <w:szCs w:val="16"/>
        </w:rPr>
      </w:pPr>
    </w:p>
    <w:p w:rsidR="00917782" w:rsidRPr="00917782" w:rsidRDefault="00917782" w:rsidP="00917782">
      <w:pPr>
        <w:jc w:val="both"/>
        <w:rPr>
          <w:b/>
          <w:sz w:val="16"/>
          <w:szCs w:val="16"/>
        </w:rPr>
      </w:pPr>
    </w:p>
    <w:p w:rsidR="00FD45CF" w:rsidRDefault="00FD45CF" w:rsidP="00FD45CF">
      <w:pPr>
        <w:jc w:val="both"/>
        <w:rPr>
          <w:b/>
        </w:rPr>
      </w:pPr>
    </w:p>
    <w:p w:rsidR="00FD45CF" w:rsidRDefault="00917782" w:rsidP="00FD45CF">
      <w:pPr>
        <w:jc w:val="both"/>
        <w:rPr>
          <w:b/>
          <w:lang w:val="sr-Cyrl-CS"/>
        </w:rPr>
      </w:pPr>
      <w:r w:rsidRPr="004E71A6">
        <w:rPr>
          <w:b/>
        </w:rPr>
        <w:t>Благовремено, односно до</w:t>
      </w:r>
      <w:r w:rsidR="00FD45CF">
        <w:rPr>
          <w:b/>
        </w:rPr>
        <w:t xml:space="preserve"> </w:t>
      </w:r>
      <w:r w:rsidRPr="004E71A6">
        <w:rPr>
          <w:b/>
        </w:rPr>
        <w:t xml:space="preserve"> </w:t>
      </w:r>
      <w:r>
        <w:rPr>
          <w:b/>
          <w:lang w:val="sr-Cyrl-CS"/>
        </w:rPr>
        <w:t>25</w:t>
      </w:r>
      <w:r w:rsidRPr="004E71A6">
        <w:rPr>
          <w:b/>
        </w:rPr>
        <w:t>.</w:t>
      </w:r>
      <w:r>
        <w:rPr>
          <w:b/>
          <w:lang w:val="sr-Cyrl-CS"/>
        </w:rPr>
        <w:t>06</w:t>
      </w:r>
      <w:r>
        <w:rPr>
          <w:b/>
        </w:rPr>
        <w:t>.2020</w:t>
      </w:r>
      <w:r w:rsidR="00FD45CF">
        <w:rPr>
          <w:b/>
        </w:rPr>
        <w:t xml:space="preserve">. године  до 11,30  </w:t>
      </w:r>
      <w:r w:rsidRPr="004E71A6">
        <w:rPr>
          <w:b/>
        </w:rPr>
        <w:t>часова</w:t>
      </w:r>
      <w:r w:rsidR="00FD45CF">
        <w:rPr>
          <w:b/>
          <w:lang w:val="sr-Cyrl-CS"/>
        </w:rPr>
        <w:t xml:space="preserve">,  за Партију  4 </w:t>
      </w:r>
    </w:p>
    <w:p w:rsidR="00917782" w:rsidRDefault="00917782" w:rsidP="00FD45CF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Ортодонтски шрафови </w:t>
      </w:r>
    </w:p>
    <w:p w:rsidR="00917782" w:rsidRDefault="00917782" w:rsidP="00917782">
      <w:pPr>
        <w:jc w:val="both"/>
        <w:rPr>
          <w:b/>
          <w:lang w:val="sr-Cyrl-CS"/>
        </w:rPr>
      </w:pPr>
    </w:p>
    <w:p w:rsidR="00917782" w:rsidRDefault="00917782" w:rsidP="00917782">
      <w:pPr>
        <w:jc w:val="both"/>
        <w:rPr>
          <w:b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680"/>
        <w:gridCol w:w="2308"/>
        <w:gridCol w:w="1014"/>
        <w:gridCol w:w="1607"/>
        <w:gridCol w:w="1341"/>
      </w:tblGrid>
      <w:tr w:rsidR="00917782" w:rsidRPr="00FC15C6" w:rsidTr="00917782">
        <w:tc>
          <w:tcPr>
            <w:tcW w:w="787" w:type="dxa"/>
          </w:tcPr>
          <w:p w:rsidR="00917782" w:rsidRPr="00E4100C" w:rsidRDefault="00917782" w:rsidP="00B354B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917782" w:rsidRPr="00E4100C" w:rsidRDefault="00917782" w:rsidP="00B354B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308" w:type="dxa"/>
          </w:tcPr>
          <w:p w:rsidR="00917782" w:rsidRPr="00E4100C" w:rsidRDefault="00917782" w:rsidP="00B354B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917782" w:rsidRPr="00E4100C" w:rsidRDefault="00917782" w:rsidP="00B354B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917782" w:rsidRPr="00E4100C" w:rsidRDefault="00917782" w:rsidP="00B354B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917782" w:rsidRPr="00E4100C" w:rsidRDefault="00917782" w:rsidP="00B354B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917782" w:rsidRPr="00FC15C6" w:rsidTr="00917782">
        <w:tc>
          <w:tcPr>
            <w:tcW w:w="787" w:type="dxa"/>
          </w:tcPr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Pr="00E4100C" w:rsidRDefault="00917782" w:rsidP="00B354B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Pr="00E4100C" w:rsidRDefault="00917782" w:rsidP="00B354B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1977/2020-4</w:t>
            </w:r>
          </w:p>
        </w:tc>
        <w:tc>
          <w:tcPr>
            <w:tcW w:w="2308" w:type="dxa"/>
          </w:tcPr>
          <w:p w:rsidR="00917782" w:rsidRPr="00446D65" w:rsidRDefault="00917782" w:rsidP="00B354B7">
            <w:r>
              <w:t>ДЕНТАЛЕКСПРЕС</w:t>
            </w:r>
          </w:p>
          <w:p w:rsidR="00917782" w:rsidRPr="00446D65" w:rsidRDefault="00917782" w:rsidP="00B354B7">
            <w:r>
              <w:t>УрошаМартиновића бр.21КРАГУЈЕВАЦ</w:t>
            </w:r>
          </w:p>
        </w:tc>
        <w:tc>
          <w:tcPr>
            <w:tcW w:w="1014" w:type="dxa"/>
          </w:tcPr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Pr="00E4100C" w:rsidRDefault="00917782" w:rsidP="00B354B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4</w:t>
            </w:r>
          </w:p>
        </w:tc>
        <w:tc>
          <w:tcPr>
            <w:tcW w:w="1607" w:type="dxa"/>
          </w:tcPr>
          <w:p w:rsidR="00917782" w:rsidRDefault="00917782" w:rsidP="00B354B7">
            <w:pPr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Pr="00E4100C" w:rsidRDefault="00917782" w:rsidP="00B354B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24.06.2020.</w:t>
            </w:r>
          </w:p>
        </w:tc>
        <w:tc>
          <w:tcPr>
            <w:tcW w:w="1341" w:type="dxa"/>
          </w:tcPr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Pr="00E4100C" w:rsidRDefault="00917782" w:rsidP="00B354B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08.55</w:t>
            </w:r>
          </w:p>
        </w:tc>
      </w:tr>
      <w:tr w:rsidR="00917782" w:rsidRPr="00FC15C6" w:rsidTr="00917782">
        <w:trPr>
          <w:trHeight w:val="827"/>
        </w:trPr>
        <w:tc>
          <w:tcPr>
            <w:tcW w:w="787" w:type="dxa"/>
          </w:tcPr>
          <w:p w:rsidR="00917782" w:rsidRDefault="00917782" w:rsidP="00B354B7">
            <w:pPr>
              <w:jc w:val="center"/>
            </w:pPr>
          </w:p>
          <w:p w:rsidR="00917782" w:rsidRDefault="00917782" w:rsidP="00B354B7">
            <w:pPr>
              <w:jc w:val="center"/>
            </w:pPr>
          </w:p>
          <w:p w:rsidR="00917782" w:rsidRDefault="00917782" w:rsidP="00B354B7">
            <w:pPr>
              <w:jc w:val="center"/>
            </w:pPr>
          </w:p>
          <w:p w:rsidR="00917782" w:rsidRPr="00AA5267" w:rsidRDefault="00917782" w:rsidP="00B354B7">
            <w:pPr>
              <w:jc w:val="center"/>
            </w:pPr>
            <w:r>
              <w:t>2.</w:t>
            </w:r>
          </w:p>
        </w:tc>
        <w:tc>
          <w:tcPr>
            <w:tcW w:w="1680" w:type="dxa"/>
          </w:tcPr>
          <w:p w:rsidR="00917782" w:rsidRDefault="00917782" w:rsidP="00B354B7"/>
          <w:p w:rsidR="00917782" w:rsidRDefault="00917782" w:rsidP="00B354B7"/>
          <w:p w:rsidR="00917782" w:rsidRDefault="00917782" w:rsidP="00B354B7"/>
          <w:p w:rsidR="00917782" w:rsidRPr="00446D65" w:rsidRDefault="00917782" w:rsidP="00B354B7">
            <w:pPr>
              <w:jc w:val="center"/>
            </w:pPr>
            <w:r>
              <w:t>2003/2020-4</w:t>
            </w:r>
          </w:p>
        </w:tc>
        <w:tc>
          <w:tcPr>
            <w:tcW w:w="2308" w:type="dxa"/>
          </w:tcPr>
          <w:p w:rsidR="00917782" w:rsidRDefault="00917782" w:rsidP="00B354B7">
            <w:r>
              <w:t>“NEO YU DENT“ д.о.о., Владике Ћирића бр. 27, 21000 НОВИ САД</w:t>
            </w:r>
          </w:p>
        </w:tc>
        <w:tc>
          <w:tcPr>
            <w:tcW w:w="1014" w:type="dxa"/>
          </w:tcPr>
          <w:p w:rsidR="00917782" w:rsidRDefault="00917782" w:rsidP="00B354B7">
            <w:pPr>
              <w:rPr>
                <w:lang w:val="sr-Cyrl-CS"/>
              </w:rPr>
            </w:pPr>
          </w:p>
          <w:p w:rsidR="00917782" w:rsidRDefault="00917782" w:rsidP="00B354B7">
            <w:pPr>
              <w:rPr>
                <w:lang w:val="sr-Cyrl-CS"/>
              </w:rPr>
            </w:pPr>
          </w:p>
          <w:p w:rsidR="00917782" w:rsidRDefault="00917782" w:rsidP="00B354B7">
            <w:pPr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</w:tcPr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25.06.2020.</w:t>
            </w:r>
          </w:p>
        </w:tc>
        <w:tc>
          <w:tcPr>
            <w:tcW w:w="1341" w:type="dxa"/>
          </w:tcPr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Default="00917782" w:rsidP="00B354B7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10.40</w:t>
            </w:r>
          </w:p>
        </w:tc>
      </w:tr>
    </w:tbl>
    <w:p w:rsidR="00917782" w:rsidRDefault="00917782" w:rsidP="00917782">
      <w:pPr>
        <w:jc w:val="both"/>
        <w:rPr>
          <w:b/>
        </w:rPr>
      </w:pPr>
    </w:p>
    <w:p w:rsidR="00917782" w:rsidRPr="004E71A6" w:rsidRDefault="00917782" w:rsidP="00917782">
      <w:pPr>
        <w:jc w:val="both"/>
        <w:rPr>
          <w:b/>
          <w:lang w:val="sr-Cyrl-CS"/>
        </w:rPr>
      </w:pPr>
    </w:p>
    <w:p w:rsidR="00917782" w:rsidRPr="004E71A6" w:rsidRDefault="00917782" w:rsidP="00917782">
      <w:pPr>
        <w:jc w:val="both"/>
        <w:rPr>
          <w:b/>
          <w:sz w:val="22"/>
          <w:szCs w:val="22"/>
          <w:lang w:val="sr-Cyrl-CS"/>
        </w:rPr>
      </w:pPr>
      <w:r>
        <w:rPr>
          <w:b/>
          <w:sz w:val="22"/>
          <w:szCs w:val="22"/>
        </w:rPr>
        <w:t xml:space="preserve"> </w:t>
      </w:r>
      <w:r w:rsidRPr="004E71A6">
        <w:rPr>
          <w:b/>
          <w:sz w:val="22"/>
          <w:szCs w:val="22"/>
        </w:rPr>
        <w:t>Неблаговремене понуде:</w:t>
      </w:r>
    </w:p>
    <w:p w:rsidR="00917782" w:rsidRPr="00917782" w:rsidRDefault="00917782" w:rsidP="00917782">
      <w:pPr>
        <w:jc w:val="both"/>
        <w:rPr>
          <w:b/>
          <w:sz w:val="22"/>
          <w:szCs w:val="22"/>
        </w:rPr>
      </w:pPr>
    </w:p>
    <w:p w:rsidR="00917782" w:rsidRDefault="00917782" w:rsidP="00917782">
      <w:pPr>
        <w:jc w:val="both"/>
        <w:rPr>
          <w:b/>
          <w:sz w:val="22"/>
          <w:szCs w:val="22"/>
          <w:lang w:val="sr-Cyrl-CS"/>
        </w:rPr>
      </w:pPr>
    </w:p>
    <w:p w:rsidR="00917782" w:rsidRPr="004E71A6" w:rsidRDefault="00917782" w:rsidP="0091778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825"/>
        <w:gridCol w:w="2040"/>
        <w:gridCol w:w="960"/>
        <w:gridCol w:w="1680"/>
        <w:gridCol w:w="1428"/>
      </w:tblGrid>
      <w:tr w:rsidR="00917782" w:rsidRPr="004E71A6" w:rsidTr="00917782">
        <w:tc>
          <w:tcPr>
            <w:tcW w:w="725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917782" w:rsidRPr="004E71A6" w:rsidRDefault="00917782" w:rsidP="00B354B7">
            <w:r w:rsidRPr="004E71A6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917782" w:rsidRPr="004E71A6" w:rsidRDefault="00917782" w:rsidP="00B354B7">
            <w:r w:rsidRPr="004E71A6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917782" w:rsidRPr="004E71A6" w:rsidRDefault="00917782" w:rsidP="00B354B7">
            <w:pPr>
              <w:jc w:val="both"/>
            </w:pPr>
            <w:r w:rsidRPr="004E71A6">
              <w:rPr>
                <w:sz w:val="22"/>
                <w:szCs w:val="22"/>
              </w:rPr>
              <w:t>Час пријема</w:t>
            </w:r>
          </w:p>
        </w:tc>
      </w:tr>
      <w:tr w:rsidR="00917782" w:rsidRPr="004E71A6" w:rsidTr="00917782">
        <w:tc>
          <w:tcPr>
            <w:tcW w:w="725" w:type="dxa"/>
          </w:tcPr>
          <w:p w:rsidR="00917782" w:rsidRPr="004E71A6" w:rsidRDefault="00917782" w:rsidP="00B354B7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917782" w:rsidRPr="004E71A6" w:rsidRDefault="00917782" w:rsidP="00B354B7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917782" w:rsidRPr="004E71A6" w:rsidRDefault="00917782" w:rsidP="00B354B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917782" w:rsidRPr="004E71A6" w:rsidRDefault="00917782" w:rsidP="00B354B7"/>
        </w:tc>
        <w:tc>
          <w:tcPr>
            <w:tcW w:w="1680" w:type="dxa"/>
          </w:tcPr>
          <w:p w:rsidR="00917782" w:rsidRPr="004E71A6" w:rsidRDefault="00917782" w:rsidP="00B354B7">
            <w:pPr>
              <w:jc w:val="center"/>
            </w:pPr>
          </w:p>
        </w:tc>
        <w:tc>
          <w:tcPr>
            <w:tcW w:w="1428" w:type="dxa"/>
          </w:tcPr>
          <w:p w:rsidR="00917782" w:rsidRPr="004E71A6" w:rsidRDefault="00917782" w:rsidP="00B354B7">
            <w:pPr>
              <w:jc w:val="center"/>
            </w:pPr>
          </w:p>
        </w:tc>
      </w:tr>
    </w:tbl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Pr="00747E10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Pr="004E71A6" w:rsidRDefault="00917782" w:rsidP="00917782">
      <w:pPr>
        <w:jc w:val="both"/>
        <w:rPr>
          <w:b/>
          <w:color w:val="000000"/>
        </w:rPr>
      </w:pPr>
      <w:r w:rsidRPr="004E71A6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917782" w:rsidRDefault="00917782" w:rsidP="00917782">
      <w:pPr>
        <w:jc w:val="both"/>
      </w:pPr>
    </w:p>
    <w:p w:rsidR="00917782" w:rsidRDefault="00917782" w:rsidP="00917782">
      <w:pPr>
        <w:jc w:val="both"/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5"/>
        <w:gridCol w:w="4630"/>
        <w:gridCol w:w="3208"/>
      </w:tblGrid>
      <w:tr w:rsidR="00917782" w:rsidRPr="009F5115" w:rsidTr="00917782">
        <w:tc>
          <w:tcPr>
            <w:tcW w:w="820" w:type="dxa"/>
          </w:tcPr>
          <w:p w:rsidR="00917782" w:rsidRPr="009F5115" w:rsidRDefault="00917782" w:rsidP="00B354B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917782" w:rsidRPr="009F5115" w:rsidRDefault="00917782" w:rsidP="00B354B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917782" w:rsidRPr="009F5115" w:rsidRDefault="00917782" w:rsidP="00B354B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917782" w:rsidRPr="009F5115" w:rsidTr="00917782">
        <w:tc>
          <w:tcPr>
            <w:tcW w:w="820" w:type="dxa"/>
          </w:tcPr>
          <w:p w:rsidR="00917782" w:rsidRDefault="00917782" w:rsidP="00B354B7">
            <w:pPr>
              <w:jc w:val="center"/>
              <w:rPr>
                <w:lang w:val="sr-Cyrl-CS"/>
              </w:rPr>
            </w:pPr>
          </w:p>
          <w:p w:rsidR="00917782" w:rsidRPr="00E4100C" w:rsidRDefault="00917782" w:rsidP="00B354B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4630" w:type="dxa"/>
          </w:tcPr>
          <w:p w:rsidR="00917782" w:rsidRPr="00032004" w:rsidRDefault="00917782" w:rsidP="00B354B7">
            <w:r>
              <w:t>„ДЕНТАЛ ЕКСПРЕС“</w:t>
            </w:r>
          </w:p>
          <w:p w:rsidR="00917782" w:rsidRPr="00446D65" w:rsidRDefault="00917782" w:rsidP="00B354B7">
            <w:r>
              <w:t>УрошаМартиновића бр.21КРАГУЈЕВАЦ</w:t>
            </w:r>
          </w:p>
        </w:tc>
        <w:tc>
          <w:tcPr>
            <w:tcW w:w="3208" w:type="dxa"/>
          </w:tcPr>
          <w:p w:rsidR="00917782" w:rsidRDefault="00917782" w:rsidP="00B354B7">
            <w:pPr>
              <w:rPr>
                <w:b/>
                <w:color w:val="000000"/>
                <w:lang w:val="sr-Cyrl-CS"/>
              </w:rPr>
            </w:pPr>
          </w:p>
          <w:p w:rsidR="00917782" w:rsidRPr="009F5115" w:rsidRDefault="00917782" w:rsidP="00B354B7">
            <w:pPr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151.850,00 динара</w:t>
            </w:r>
          </w:p>
        </w:tc>
      </w:tr>
      <w:tr w:rsidR="00917782" w:rsidRPr="009F5115" w:rsidTr="00917782">
        <w:tc>
          <w:tcPr>
            <w:tcW w:w="820" w:type="dxa"/>
          </w:tcPr>
          <w:p w:rsidR="00917782" w:rsidRDefault="00917782" w:rsidP="00B354B7">
            <w:pPr>
              <w:jc w:val="center"/>
            </w:pPr>
          </w:p>
          <w:p w:rsidR="00917782" w:rsidRPr="00AA5267" w:rsidRDefault="00917782" w:rsidP="00B354B7">
            <w:pPr>
              <w:jc w:val="center"/>
            </w:pPr>
            <w:r>
              <w:t>2.</w:t>
            </w:r>
          </w:p>
        </w:tc>
        <w:tc>
          <w:tcPr>
            <w:tcW w:w="4630" w:type="dxa"/>
          </w:tcPr>
          <w:p w:rsidR="00917782" w:rsidRDefault="00917782" w:rsidP="00B354B7">
            <w:r>
              <w:t>“NEO YU DENT“ д.о.о., Владике Ћирића бр. 27, 21000 НОВИ САД</w:t>
            </w:r>
          </w:p>
        </w:tc>
        <w:tc>
          <w:tcPr>
            <w:tcW w:w="3208" w:type="dxa"/>
          </w:tcPr>
          <w:p w:rsidR="00917782" w:rsidRDefault="00917782" w:rsidP="00B354B7">
            <w:pPr>
              <w:jc w:val="both"/>
              <w:rPr>
                <w:b/>
                <w:color w:val="000000"/>
                <w:lang w:val="sr-Cyrl-CS"/>
              </w:rPr>
            </w:pPr>
          </w:p>
          <w:p w:rsidR="00917782" w:rsidRDefault="00917782" w:rsidP="00B354B7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145.000,00 динара</w:t>
            </w:r>
          </w:p>
        </w:tc>
      </w:tr>
    </w:tbl>
    <w:p w:rsidR="00917782" w:rsidRDefault="00917782" w:rsidP="0091778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917782" w:rsidRDefault="00917782" w:rsidP="00917782">
      <w:pPr>
        <w:jc w:val="both"/>
        <w:rPr>
          <w:rFonts w:ascii="Arial" w:hAnsi="Arial" w:cs="Arial"/>
          <w:color w:val="000000"/>
          <w:sz w:val="22"/>
          <w:szCs w:val="22"/>
          <w:lang w:val="sr-Cyrl-CS"/>
        </w:rPr>
      </w:pPr>
    </w:p>
    <w:p w:rsidR="00917782" w:rsidRPr="00917782" w:rsidRDefault="00917782" w:rsidP="00917782">
      <w:pPr>
        <w:jc w:val="both"/>
        <w:rPr>
          <w:i/>
          <w:color w:val="000000"/>
          <w:lang w:val="sr-Cyrl-CS"/>
        </w:rPr>
      </w:pPr>
      <w:r w:rsidRPr="00917782">
        <w:rPr>
          <w:i/>
          <w:lang w:val="sr-Cyrl-CS"/>
        </w:rPr>
        <w:t>Комисија за јавну набавку</w:t>
      </w:r>
      <w:r w:rsidR="00FD45CF">
        <w:rPr>
          <w:i/>
        </w:rPr>
        <w:t xml:space="preserve"> ЈН 2/2020 – С</w:t>
      </w:r>
      <w:r w:rsidRPr="00917782">
        <w:rPr>
          <w:i/>
        </w:rPr>
        <w:t>томатолошки материјал за потребе Дома здравља „Вељко Влаховић“ Врбас у Записнику о отварању понуда број 2012/2020 од 25.06.2020. године је констатовала да</w:t>
      </w:r>
      <w:r w:rsidRPr="00917782">
        <w:rPr>
          <w:i/>
          <w:color w:val="000000"/>
          <w:lang w:val="sr-Cyrl-CS"/>
        </w:rPr>
        <w:t xml:space="preserve"> у понудама свих понуђача нема уочених видљивих недостатака.</w:t>
      </w:r>
    </w:p>
    <w:p w:rsidR="00917782" w:rsidRPr="00917782" w:rsidRDefault="00917782" w:rsidP="00917782">
      <w:pPr>
        <w:jc w:val="both"/>
        <w:rPr>
          <w:bCs/>
          <w:i/>
          <w:color w:val="000000"/>
          <w:lang w:val="sr-Cyrl-CS"/>
        </w:rPr>
      </w:pPr>
      <w:r w:rsidRPr="00917782">
        <w:rPr>
          <w:i/>
          <w:lang w:val="sr-Cyrl-CS"/>
        </w:rPr>
        <w:t>Уз понуду</w:t>
      </w:r>
      <w:r w:rsidRPr="00917782">
        <w:rPr>
          <w:i/>
        </w:rPr>
        <w:t xml:space="preserve"> понуђачи</w:t>
      </w:r>
      <w:r w:rsidRPr="00917782">
        <w:rPr>
          <w:i/>
          <w:lang w:val="sr-Cyrl-CS"/>
        </w:rPr>
        <w:t xml:space="preserve"> су доставили све остале тражени доказе о испуњености обавезних и додатних услова као и узорке  за учешће у поступку јавне набавке у складу са упутствима из конкурсне документације.</w:t>
      </w:r>
      <w:r w:rsidRPr="00917782">
        <w:rPr>
          <w:bCs/>
          <w:i/>
          <w:color w:val="000000"/>
          <w:lang w:val="sr-Cyrl-CS"/>
        </w:rPr>
        <w:t xml:space="preserve"> </w:t>
      </w:r>
    </w:p>
    <w:p w:rsidR="00917782" w:rsidRPr="00917782" w:rsidRDefault="00917782" w:rsidP="00917782">
      <w:pPr>
        <w:jc w:val="both"/>
        <w:rPr>
          <w:bCs/>
          <w:i/>
          <w:color w:val="000000"/>
        </w:rPr>
      </w:pPr>
      <w:r w:rsidRPr="00917782">
        <w:rPr>
          <w:bCs/>
          <w:i/>
          <w:color w:val="000000"/>
          <w:lang w:val="sr-Cyrl-CS"/>
        </w:rPr>
        <w:t>Комисија у истом записнику је констатовала  да је извршила</w:t>
      </w:r>
      <w:r w:rsidRPr="00917782">
        <w:rPr>
          <w:bCs/>
          <w:i/>
          <w:color w:val="000000"/>
        </w:rPr>
        <w:t xml:space="preserve"> начелни</w:t>
      </w:r>
      <w:r w:rsidRPr="00917782">
        <w:rPr>
          <w:bCs/>
          <w:i/>
          <w:color w:val="000000"/>
          <w:lang w:val="sr-Cyrl-CS"/>
        </w:rPr>
        <w:t xml:space="preserve"> преглед понуда и приложене документације</w:t>
      </w:r>
      <w:r w:rsidRPr="00917782">
        <w:rPr>
          <w:bCs/>
          <w:i/>
          <w:color w:val="000000"/>
        </w:rPr>
        <w:t xml:space="preserve"> колико је то било могуће у време отварања понуда. </w:t>
      </w:r>
    </w:p>
    <w:p w:rsidR="00917782" w:rsidRDefault="00917782" w:rsidP="00917782">
      <w:pPr>
        <w:jc w:val="both"/>
        <w:rPr>
          <w:b/>
          <w:i/>
          <w:lang w:val="sr-Cyrl-CS"/>
        </w:rPr>
      </w:pPr>
      <w:r w:rsidRPr="00917782">
        <w:rPr>
          <w:i/>
          <w:lang w:val="sr-Cyrl-CS"/>
        </w:rPr>
        <w:lastRenderedPageBreak/>
        <w:t xml:space="preserve">Приликом стручне оцене понудеза </w:t>
      </w:r>
      <w:r>
        <w:rPr>
          <w:i/>
          <w:lang w:val="sr-Cyrl-CS"/>
        </w:rPr>
        <w:t xml:space="preserve">партију 4 –Ортодонтски шрафови , </w:t>
      </w:r>
      <w:r w:rsidRPr="00917782">
        <w:rPr>
          <w:i/>
          <w:lang w:val="sr-Cyrl-CS"/>
        </w:rPr>
        <w:t xml:space="preserve">Комисија за јавну набавку бр. 2/2020 је дана 26.06.2020. године извршила детаљан преглед достављених узорака и  утврдила да </w:t>
      </w:r>
      <w:r w:rsidR="00FD45CF">
        <w:rPr>
          <w:i/>
          <w:lang w:val="sr-Cyrl-CS"/>
        </w:rPr>
        <w:t xml:space="preserve">су </w:t>
      </w:r>
      <w:r w:rsidRPr="00917782">
        <w:rPr>
          <w:i/>
          <w:lang w:val="sr-Cyrl-CS"/>
        </w:rPr>
        <w:t xml:space="preserve">понуде понуђача </w:t>
      </w:r>
      <w:r w:rsidRPr="00917782">
        <w:rPr>
          <w:b/>
          <w:i/>
          <w:lang w:val="sr-Cyrl-CS"/>
        </w:rPr>
        <w:t>„</w:t>
      </w:r>
      <w:r w:rsidRPr="00917782">
        <w:rPr>
          <w:b/>
          <w:i/>
        </w:rPr>
        <w:t>ДЕНТАЛ ЕКСПРЕС“ д.о.о., Уроша Мартиновића бр. 21, КРАГУЈЕВАЦ</w:t>
      </w:r>
      <w:r w:rsidRPr="00917782">
        <w:rPr>
          <w:b/>
          <w:i/>
          <w:lang w:val="sr-Cyrl-CS"/>
        </w:rPr>
        <w:t xml:space="preserve"> и </w:t>
      </w:r>
      <w:r w:rsidRPr="00917782">
        <w:rPr>
          <w:b/>
          <w:i/>
        </w:rPr>
        <w:t>„NEO YU DENT“ д.о.о., Владике Ћирића бр. 27, 21000 НОВИ САД</w:t>
      </w:r>
      <w:r w:rsidRPr="00917782">
        <w:rPr>
          <w:b/>
          <w:i/>
          <w:lang w:val="sr-Cyrl-CS"/>
        </w:rPr>
        <w:t xml:space="preserve"> НЕПРИХВАТЉИВЕ И НЕИСПРАВНЕ</w:t>
      </w:r>
      <w:r w:rsidRPr="00917782">
        <w:rPr>
          <w:i/>
          <w:lang w:val="sr-Cyrl-CS"/>
        </w:rPr>
        <w:t xml:space="preserve"> јер понуђене цене од </w:t>
      </w:r>
      <w:r w:rsidRPr="00917782">
        <w:rPr>
          <w:b/>
          <w:i/>
          <w:lang w:val="sr-Cyrl-CS"/>
        </w:rPr>
        <w:t>151.850,00 динара односно 145.000,00 динара прелазе процењену вредност јавне набавке утврђене Конкурсном документацијом за јавну н</w:t>
      </w:r>
      <w:r w:rsidR="00FD45CF">
        <w:rPr>
          <w:b/>
          <w:i/>
          <w:lang w:val="sr-Cyrl-CS"/>
        </w:rPr>
        <w:t>абавку мале вредности ЈН 2/2020 – Стоматолошки материјал по паријама.</w:t>
      </w:r>
    </w:p>
    <w:p w:rsidR="00917782" w:rsidRPr="00917782" w:rsidRDefault="00917782" w:rsidP="00917782">
      <w:pPr>
        <w:jc w:val="both"/>
        <w:rPr>
          <w:b/>
          <w:i/>
          <w:lang w:val="sr-Cyrl-CS"/>
        </w:rPr>
      </w:pPr>
    </w:p>
    <w:p w:rsidR="00917782" w:rsidRPr="00917782" w:rsidRDefault="00917782" w:rsidP="00917782">
      <w:pPr>
        <w:jc w:val="both"/>
        <w:rPr>
          <w:b/>
          <w:i/>
          <w:lang w:val="sr-Cyrl-CS"/>
        </w:rPr>
      </w:pPr>
      <w:r w:rsidRPr="00917782">
        <w:rPr>
          <w:b/>
          <w:i/>
          <w:lang w:val="sr-Cyrl-CS"/>
        </w:rPr>
        <w:t>Утврђена процење</w:t>
      </w:r>
      <w:r w:rsidR="00FD45CF">
        <w:rPr>
          <w:b/>
          <w:i/>
          <w:lang w:val="sr-Cyrl-CS"/>
        </w:rPr>
        <w:t>на вредност јавном набавком партије</w:t>
      </w:r>
      <w:r w:rsidRPr="00917782">
        <w:rPr>
          <w:b/>
          <w:i/>
          <w:lang w:val="sr-Cyrl-CS"/>
        </w:rPr>
        <w:t xml:space="preserve">  4 </w:t>
      </w:r>
      <w:r w:rsidRPr="00917782">
        <w:rPr>
          <w:b/>
          <w:i/>
        </w:rPr>
        <w:t>-</w:t>
      </w:r>
      <w:r w:rsidRPr="00917782">
        <w:rPr>
          <w:b/>
          <w:i/>
          <w:lang w:val="sr-Cyrl-CS"/>
        </w:rPr>
        <w:t xml:space="preserve"> Ортодонтски шрафови је 84.800,00 динара.</w:t>
      </w:r>
    </w:p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E14C6A" w:rsidRPr="00917782" w:rsidRDefault="00E14C6A" w:rsidP="00917782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917782" w:rsidRPr="00747E10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Pr="004E71A6" w:rsidRDefault="00917782" w:rsidP="00917782">
      <w:pPr>
        <w:jc w:val="both"/>
        <w:rPr>
          <w:b/>
          <w:color w:val="000000"/>
          <w:lang w:val="sr-Cyrl-CS"/>
        </w:rPr>
      </w:pPr>
      <w:r w:rsidRPr="004E71A6">
        <w:rPr>
          <w:b/>
          <w:color w:val="000000"/>
          <w:lang w:val="sr-Cyrl-CS"/>
        </w:rPr>
        <w:t>4</w:t>
      </w:r>
      <w:r w:rsidRPr="004E71A6">
        <w:rPr>
          <w:b/>
          <w:color w:val="000000"/>
        </w:rPr>
        <w:t>. Критеријум</w:t>
      </w:r>
      <w:r w:rsidRPr="004E71A6">
        <w:rPr>
          <w:b/>
          <w:color w:val="000000"/>
          <w:lang w:val="sr-Cyrl-CS"/>
        </w:rPr>
        <w:t xml:space="preserve"> и елементи</w:t>
      </w:r>
      <w:r w:rsidRPr="004E71A6">
        <w:rPr>
          <w:b/>
          <w:color w:val="000000"/>
        </w:rPr>
        <w:t xml:space="preserve"> за доделу уговора: </w:t>
      </w:r>
    </w:p>
    <w:p w:rsidR="00917782" w:rsidRDefault="00917782" w:rsidP="00917782">
      <w:pPr>
        <w:jc w:val="both"/>
      </w:pPr>
    </w:p>
    <w:p w:rsidR="00917782" w:rsidRDefault="00917782" w:rsidP="00917782">
      <w:pPr>
        <w:jc w:val="both"/>
      </w:pPr>
    </w:p>
    <w:p w:rsidR="00917782" w:rsidRDefault="00917782" w:rsidP="00917782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Default="00917782" w:rsidP="00917782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917782" w:rsidRPr="00C648F6" w:rsidRDefault="00917782" w:rsidP="00917782">
      <w:pPr>
        <w:jc w:val="both"/>
      </w:pPr>
    </w:p>
    <w:p w:rsidR="00917782" w:rsidRDefault="00917782" w:rsidP="00917782">
      <w:pPr>
        <w:jc w:val="both"/>
        <w:rPr>
          <w:b/>
          <w:color w:val="000000"/>
          <w:sz w:val="16"/>
          <w:szCs w:val="16"/>
        </w:rPr>
      </w:pPr>
      <w:r w:rsidRPr="004E71A6">
        <w:rPr>
          <w:b/>
          <w:color w:val="000000"/>
          <w:lang w:val="sr-Cyrl-CS"/>
        </w:rPr>
        <w:t>5</w:t>
      </w:r>
      <w:r w:rsidRPr="004E71A6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917782" w:rsidRDefault="00917782" w:rsidP="00917782">
      <w:pPr>
        <w:jc w:val="both"/>
        <w:rPr>
          <w:b/>
          <w:color w:val="000000"/>
          <w:sz w:val="16"/>
          <w:szCs w:val="16"/>
        </w:rPr>
      </w:pPr>
    </w:p>
    <w:p w:rsidR="00917782" w:rsidRPr="00C648F6" w:rsidRDefault="00917782" w:rsidP="00917782">
      <w:pPr>
        <w:jc w:val="both"/>
        <w:rPr>
          <w:b/>
          <w:color w:val="000000"/>
          <w:sz w:val="16"/>
          <w:szCs w:val="16"/>
        </w:rPr>
      </w:pPr>
    </w:p>
    <w:p w:rsidR="00917782" w:rsidRPr="004E71A6" w:rsidRDefault="00917782" w:rsidP="00917782">
      <w:pPr>
        <w:jc w:val="both"/>
        <w:rPr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1"/>
        <w:gridCol w:w="1867"/>
        <w:gridCol w:w="1476"/>
        <w:gridCol w:w="1226"/>
        <w:gridCol w:w="1238"/>
        <w:gridCol w:w="1238"/>
        <w:gridCol w:w="1227"/>
      </w:tblGrid>
      <w:tr w:rsidR="00917782" w:rsidRPr="004E71A6" w:rsidTr="00E14C6A">
        <w:tc>
          <w:tcPr>
            <w:tcW w:w="476" w:type="dxa"/>
          </w:tcPr>
          <w:p w:rsidR="00917782" w:rsidRPr="004E71A6" w:rsidRDefault="00917782" w:rsidP="00B354B7">
            <w:pPr>
              <w:jc w:val="both"/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1867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476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1226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цену</w:t>
            </w:r>
          </w:p>
        </w:tc>
        <w:tc>
          <w:tcPr>
            <w:tcW w:w="1238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1238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Број пондера за рок плаћања</w:t>
            </w:r>
          </w:p>
        </w:tc>
        <w:tc>
          <w:tcPr>
            <w:tcW w:w="1227" w:type="dxa"/>
          </w:tcPr>
          <w:p w:rsidR="00917782" w:rsidRPr="004E71A6" w:rsidRDefault="00917782" w:rsidP="00B354B7">
            <w:pPr>
              <w:rPr>
                <w:b/>
              </w:rPr>
            </w:pPr>
            <w:r w:rsidRPr="004E71A6">
              <w:rPr>
                <w:b/>
                <w:sz w:val="22"/>
                <w:szCs w:val="22"/>
              </w:rPr>
              <w:t>Укупно пондера</w:t>
            </w:r>
          </w:p>
        </w:tc>
      </w:tr>
      <w:tr w:rsidR="00917782" w:rsidRPr="004E71A6" w:rsidTr="00E14C6A">
        <w:tc>
          <w:tcPr>
            <w:tcW w:w="476" w:type="dxa"/>
          </w:tcPr>
          <w:p w:rsidR="00917782" w:rsidRPr="004E71A6" w:rsidRDefault="00917782" w:rsidP="00B354B7">
            <w:pPr>
              <w:jc w:val="center"/>
            </w:pPr>
            <w:r w:rsidRPr="004E71A6">
              <w:rPr>
                <w:sz w:val="22"/>
                <w:szCs w:val="22"/>
              </w:rPr>
              <w:t>1.</w:t>
            </w:r>
          </w:p>
        </w:tc>
        <w:tc>
          <w:tcPr>
            <w:tcW w:w="1867" w:type="dxa"/>
          </w:tcPr>
          <w:p w:rsidR="00917782" w:rsidRPr="004E71A6" w:rsidRDefault="00917782" w:rsidP="00B354B7">
            <w:pPr>
              <w:rPr>
                <w:lang w:val="sr-Cyrl-CS"/>
              </w:rPr>
            </w:pPr>
            <w:r w:rsidRPr="004E71A6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1476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lang w:val="sr-Cyrl-CS"/>
              </w:rPr>
            </w:pPr>
          </w:p>
        </w:tc>
        <w:tc>
          <w:tcPr>
            <w:tcW w:w="1226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38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38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27" w:type="dxa"/>
          </w:tcPr>
          <w:p w:rsidR="00917782" w:rsidRPr="004E71A6" w:rsidRDefault="00917782" w:rsidP="00B354B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616CFA" w:rsidRPr="00E14C6A" w:rsidRDefault="00616CFA" w:rsidP="00616CFA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542298" w:rsidRDefault="00542298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E14C6A" w:rsidRPr="00747E10" w:rsidRDefault="00E14C6A" w:rsidP="00616CFA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616CFA" w:rsidRPr="009C2DB2" w:rsidRDefault="00616CFA" w:rsidP="00616CFA">
      <w:pPr>
        <w:jc w:val="both"/>
        <w:rPr>
          <w:lang w:val="sr-Cyrl-CS"/>
        </w:rPr>
      </w:pPr>
      <w:r w:rsidRPr="009C2DB2">
        <w:rPr>
          <w:b/>
          <w:lang w:val="sr-Cyrl-CS"/>
        </w:rPr>
        <w:t>6</w:t>
      </w:r>
      <w:r w:rsidRPr="009C2DB2">
        <w:rPr>
          <w:b/>
        </w:rPr>
        <w:t>.</w:t>
      </w:r>
      <w:r w:rsidRPr="009C2DB2">
        <w:t xml:space="preserve"> </w:t>
      </w:r>
      <w:r w:rsidRPr="009C2DB2">
        <w:rPr>
          <w:b/>
          <w:lang w:val="sr-Cyrl-CS"/>
        </w:rPr>
        <w:t>Назив</w:t>
      </w:r>
      <w:r w:rsidRPr="009C2DB2">
        <w:rPr>
          <w:b/>
        </w:rPr>
        <w:t xml:space="preserve"> понуђача коме се додељује уговор</w:t>
      </w:r>
      <w:r w:rsidRPr="009C2DB2">
        <w:rPr>
          <w:lang w:val="sr-Cyrl-CS"/>
        </w:rPr>
        <w:t>:</w:t>
      </w:r>
    </w:p>
    <w:p w:rsidR="00616CFA" w:rsidRDefault="00616CFA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542298" w:rsidRPr="00747E10" w:rsidRDefault="00542298" w:rsidP="00616CFA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F828F9" w:rsidRDefault="00F828F9" w:rsidP="00F828F9">
      <w:pPr>
        <w:jc w:val="both"/>
        <w:rPr>
          <w:lang w:val="sr-Cyrl-CS"/>
        </w:rPr>
      </w:pPr>
      <w:r>
        <w:t xml:space="preserve">С обзиром да </w:t>
      </w:r>
      <w:r w:rsidR="00E14C6A">
        <w:t xml:space="preserve">су </w:t>
      </w:r>
      <w:r>
        <w:t xml:space="preserve">до истека рока </w:t>
      </w:r>
      <w:r w:rsidR="00E14C6A">
        <w:t>за подношење понуда наручиоцу  пристигле две понуде</w:t>
      </w:r>
      <w:r>
        <w:t xml:space="preserve">, чија је вредност већа од процењене вредности, Комисија констатује да нису испуњени услови за доделу уговора </w:t>
      </w:r>
      <w:r>
        <w:rPr>
          <w:lang w:val="sr-Cyrl-CS"/>
        </w:rPr>
        <w:t xml:space="preserve">у  поступку јавне набавке добра </w:t>
      </w:r>
      <w:r>
        <w:t xml:space="preserve">– </w:t>
      </w:r>
      <w:r w:rsidR="00E14C6A">
        <w:rPr>
          <w:lang w:val="sr-Cyrl-CS"/>
        </w:rPr>
        <w:t>Стоматолошки</w:t>
      </w:r>
      <w:r>
        <w:rPr>
          <w:lang w:val="sr-Cyrl-CS"/>
        </w:rPr>
        <w:t xml:space="preserve"> материјал,</w:t>
      </w:r>
      <w:r>
        <w:t xml:space="preserve"> по партијама, Партиј</w:t>
      </w:r>
      <w:r w:rsidR="00E14C6A">
        <w:rPr>
          <w:lang w:val="sr-Cyrl-CS"/>
        </w:rPr>
        <w:t>а 4</w:t>
      </w:r>
      <w:r w:rsidR="00E14C6A">
        <w:t xml:space="preserve"> – Ортодонтски шрафови</w:t>
      </w:r>
      <w:r>
        <w:t>,</w:t>
      </w:r>
      <w:r w:rsidR="00E14C6A">
        <w:rPr>
          <w:lang w:val="sr-Cyrl-CS"/>
        </w:rPr>
        <w:t xml:space="preserve"> ЈН број 2/2020</w:t>
      </w:r>
      <w:r>
        <w:rPr>
          <w:lang w:val="sr-Cyrl-CS"/>
        </w:rPr>
        <w:t>.</w:t>
      </w:r>
    </w:p>
    <w:p w:rsidR="00F828F9" w:rsidRDefault="00F828F9" w:rsidP="00F828F9">
      <w:pPr>
        <w:jc w:val="both"/>
        <w:rPr>
          <w:b/>
          <w:lang w:val="sr-Cyrl-CS"/>
        </w:rPr>
      </w:pPr>
    </w:p>
    <w:p w:rsidR="00F828F9" w:rsidRDefault="00F828F9" w:rsidP="00F828F9">
      <w:pPr>
        <w:jc w:val="both"/>
        <w:rPr>
          <w:lang w:val="sr-Cyrl-CS"/>
        </w:rPr>
      </w:pPr>
      <w:r>
        <w:t>Предлаже се наручиоцу да се на основу члана 109. став 1. Закона о јавним набавкама („Службени гласник РС“, број 124/2012</w:t>
      </w:r>
      <w:r>
        <w:rPr>
          <w:lang w:val="sr-Cyrl-CS"/>
        </w:rPr>
        <w:t>, 14/2015 и 68/2015</w:t>
      </w:r>
      <w:r>
        <w:t xml:space="preserve">) </w:t>
      </w:r>
      <w:bookmarkStart w:id="0" w:name="OLE_LINK99"/>
      <w:bookmarkStart w:id="1" w:name="OLE_LINK98"/>
      <w:bookmarkStart w:id="2" w:name="OLE_LINK97"/>
      <w:r>
        <w:t xml:space="preserve">донесе одлука о </w:t>
      </w:r>
      <w:r>
        <w:rPr>
          <w:lang w:val="sr-Cyrl-CS"/>
        </w:rPr>
        <w:t>обустави поступка јавне набавке у поступку јавне набавке</w:t>
      </w:r>
      <w:r w:rsidR="00E14C6A">
        <w:rPr>
          <w:lang w:val="sr-Cyrl-CS"/>
        </w:rPr>
        <w:t xml:space="preserve"> мале вредности</w:t>
      </w:r>
      <w:r>
        <w:rPr>
          <w:lang w:val="sr-Cyrl-CS"/>
        </w:rPr>
        <w:t xml:space="preserve"> добра </w:t>
      </w:r>
      <w:r w:rsidR="00E14C6A">
        <w:t>–</w:t>
      </w:r>
      <w:r>
        <w:t xml:space="preserve"> </w:t>
      </w:r>
      <w:r w:rsidR="00E14C6A">
        <w:rPr>
          <w:lang w:val="sr-Cyrl-CS"/>
        </w:rPr>
        <w:t xml:space="preserve">Стоматолошки </w:t>
      </w:r>
      <w:r>
        <w:rPr>
          <w:lang w:val="sr-Cyrl-CS"/>
        </w:rPr>
        <w:t>материјал,</w:t>
      </w:r>
      <w:r>
        <w:t xml:space="preserve"> по партијама, Партија </w:t>
      </w:r>
      <w:r w:rsidR="00E14C6A">
        <w:rPr>
          <w:lang w:val="sr-Cyrl-CS"/>
        </w:rPr>
        <w:t>4</w:t>
      </w:r>
      <w:r w:rsidR="00E14C6A">
        <w:t xml:space="preserve"> – Ортодонтски шрафови</w:t>
      </w:r>
      <w:r>
        <w:t xml:space="preserve">, </w:t>
      </w:r>
      <w:r w:rsidR="00E14C6A">
        <w:rPr>
          <w:lang w:val="sr-Cyrl-CS"/>
        </w:rPr>
        <w:t>ЈН број 2/2020</w:t>
      </w:r>
      <w:r>
        <w:rPr>
          <w:lang w:val="sr-Latn-CS"/>
        </w:rPr>
        <w:t xml:space="preserve">, </w:t>
      </w:r>
      <w:r>
        <w:rPr>
          <w:lang w:val="sr-Cyrl-CS"/>
        </w:rPr>
        <w:t xml:space="preserve">јер нису испуњени услови за доделу уговора, </w:t>
      </w:r>
      <w:r>
        <w:t xml:space="preserve">с обзиром да наручиоцу до истека рока за подношење понуда није пристигла </w:t>
      </w:r>
      <w:r>
        <w:rPr>
          <w:lang w:val="sr-Cyrl-CS"/>
        </w:rPr>
        <w:t xml:space="preserve">ниједна </w:t>
      </w:r>
      <w:r w:rsidR="00E14C6A">
        <w:rPr>
          <w:lang w:val="sr-Cyrl-CS"/>
        </w:rPr>
        <w:t xml:space="preserve">прихватљива и </w:t>
      </w:r>
      <w:r>
        <w:rPr>
          <w:lang w:val="sr-Cyrl-CS"/>
        </w:rPr>
        <w:t>исправна понуда.</w:t>
      </w:r>
    </w:p>
    <w:bookmarkEnd w:id="0"/>
    <w:bookmarkEnd w:id="1"/>
    <w:bookmarkEnd w:id="2"/>
    <w:p w:rsidR="00F828F9" w:rsidRDefault="00F828F9" w:rsidP="00F828F9">
      <w:pPr>
        <w:jc w:val="both"/>
      </w:pPr>
    </w:p>
    <w:p w:rsidR="00F828F9" w:rsidRDefault="00F828F9" w:rsidP="00F828F9">
      <w:pPr>
        <w:jc w:val="both"/>
      </w:pPr>
      <w:r>
        <w:lastRenderedPageBreak/>
        <w:t>Комисија констатује да н</w:t>
      </w:r>
      <w:r>
        <w:rPr>
          <w:lang w:val="sr-Cyrl-CS"/>
        </w:rPr>
        <w:t xml:space="preserve">ису настали трошкови припремања понуда, </w:t>
      </w:r>
      <w:r>
        <w:t>које би наручилац био дужан да надокнади сагласно одредбама члана 88. став 3. Закона о јавним набавкама („Службени гласник РС“, број 124/2012</w:t>
      </w:r>
      <w:r>
        <w:rPr>
          <w:lang w:val="sr-Cyrl-CS"/>
        </w:rPr>
        <w:t>; 14/2015 и 68/2015</w:t>
      </w:r>
      <w:r>
        <w:t>).</w:t>
      </w:r>
    </w:p>
    <w:p w:rsidR="001025D1" w:rsidRPr="001025D1" w:rsidRDefault="001025D1" w:rsidP="00F828F9">
      <w:pPr>
        <w:jc w:val="both"/>
      </w:pPr>
    </w:p>
    <w:p w:rsidR="00F828F9" w:rsidRDefault="00F828F9" w:rsidP="00F828F9">
      <w:pPr>
        <w:jc w:val="both"/>
        <w:rPr>
          <w:lang w:val="sr-Cyrl-CS"/>
        </w:rPr>
      </w:pPr>
      <w:r>
        <w:rPr>
          <w:lang w:val="sr-Cyrl-CS"/>
        </w:rPr>
        <w:t>Обустављени поступак јавне набавке за предметна добра, у случају</w:t>
      </w:r>
      <w:r>
        <w:rPr>
          <w:lang w:val="sr-Latn-CS"/>
        </w:rPr>
        <w:t xml:space="preserve"> </w:t>
      </w:r>
      <w:r>
        <w:rPr>
          <w:lang w:val="sr-Cyrl-CS"/>
        </w:rPr>
        <w:t>постојања потребе</w:t>
      </w:r>
      <w:r>
        <w:t xml:space="preserve"> и обезбеђења новчаних средстава</w:t>
      </w:r>
      <w:r>
        <w:rPr>
          <w:lang w:val="sr-Cyrl-CS"/>
        </w:rPr>
        <w:t xml:space="preserve">, поновиће се </w:t>
      </w:r>
      <w:r>
        <w:t>након коначности одлуке о обустави поступка јавне набавке и објављивања обавештења о обустави поступка јавне набавке у складу са одредбама члана 109. став 4. Закона о јавним набавкама („Службени гласник РС“, број 124/2012</w:t>
      </w:r>
      <w:r>
        <w:rPr>
          <w:lang w:val="sr-Cyrl-CS"/>
        </w:rPr>
        <w:t>; 14/2015 и 68/2015</w:t>
      </w:r>
      <w:r>
        <w:t>)</w:t>
      </w:r>
      <w:r>
        <w:rPr>
          <w:lang w:val="sr-Cyrl-CS"/>
        </w:rPr>
        <w:t>.</w:t>
      </w:r>
    </w:p>
    <w:p w:rsidR="001025D1" w:rsidRDefault="001025D1" w:rsidP="00F828F9">
      <w:pPr>
        <w:jc w:val="both"/>
        <w:rPr>
          <w:lang w:val="sr-Cyrl-CS"/>
        </w:rPr>
      </w:pPr>
    </w:p>
    <w:p w:rsidR="00AE473F" w:rsidRPr="001025D1" w:rsidRDefault="001025D1" w:rsidP="001025D1">
      <w:pPr>
        <w:jc w:val="both"/>
      </w:pPr>
      <w:r w:rsidRPr="00AE473F">
        <w:t>Сагласно свему изнетом, а применом одредби члана 109. Закона о јавним набавкама („Службени гласник РС“, број 124/2012</w:t>
      </w:r>
      <w:r w:rsidRPr="00AE473F">
        <w:rPr>
          <w:lang w:val="sr-Cyrl-CS"/>
        </w:rPr>
        <w:t>, 14/2015 и 68/2015</w:t>
      </w:r>
      <w:r w:rsidRPr="00AE473F">
        <w:t>), донета је одлука као у изреци.</w:t>
      </w:r>
    </w:p>
    <w:p w:rsidR="00542298" w:rsidRDefault="00542298" w:rsidP="00AE473F">
      <w:pPr>
        <w:tabs>
          <w:tab w:val="left" w:pos="5592"/>
        </w:tabs>
      </w:pPr>
    </w:p>
    <w:p w:rsidR="00E14C6A" w:rsidRPr="00E14C6A" w:rsidRDefault="00E14C6A" w:rsidP="00AE473F">
      <w:pPr>
        <w:tabs>
          <w:tab w:val="left" w:pos="5592"/>
        </w:tabs>
      </w:pPr>
    </w:p>
    <w:p w:rsidR="00AE473F" w:rsidRDefault="00AE473F" w:rsidP="00AE473F">
      <w:pPr>
        <w:tabs>
          <w:tab w:val="left" w:pos="5592"/>
        </w:tabs>
        <w:rPr>
          <w:b/>
        </w:rPr>
      </w:pPr>
      <w:r w:rsidRPr="00AE473F">
        <w:rPr>
          <w:b/>
        </w:rPr>
        <w:t>ПОУКА О ПРАВНОМ ЛЕКУ:</w:t>
      </w:r>
    </w:p>
    <w:p w:rsidR="00D97387" w:rsidRPr="00AE473F" w:rsidRDefault="00D97387" w:rsidP="00AE473F">
      <w:pPr>
        <w:tabs>
          <w:tab w:val="left" w:pos="5592"/>
        </w:tabs>
        <w:rPr>
          <w:b/>
        </w:rPr>
      </w:pPr>
    </w:p>
    <w:p w:rsidR="00AE473F" w:rsidRDefault="00AE473F" w:rsidP="00AE473F">
      <w:pPr>
        <w:jc w:val="both"/>
        <w:rPr>
          <w:lang w:val="sr-Cyrl-CS"/>
        </w:rPr>
      </w:pPr>
      <w:r w:rsidRPr="00AE473F">
        <w:rPr>
          <w:lang w:val="sr-Cyrl-CS"/>
        </w:rPr>
        <w:t>Против ове одлуке може</w:t>
      </w:r>
      <w:r w:rsidRPr="00AE473F">
        <w:t xml:space="preserve"> се поднети захт</w:t>
      </w:r>
      <w:r w:rsidR="00E14C6A">
        <w:t>ев за заштиту права у року од 5</w:t>
      </w:r>
      <w:r w:rsidRPr="00AE473F">
        <w:t xml:space="preserve"> (</w:t>
      </w:r>
      <w:r w:rsidR="00E14C6A">
        <w:t xml:space="preserve"> </w:t>
      </w:r>
      <w:r w:rsidR="00E14C6A">
        <w:rPr>
          <w:lang w:val="sr-Cyrl-CS"/>
        </w:rPr>
        <w:t>п</w:t>
      </w:r>
      <w:r w:rsidRPr="00AE473F">
        <w:rPr>
          <w:lang w:val="sr-Cyrl-CS"/>
        </w:rPr>
        <w:t>ет</w:t>
      </w:r>
      <w:r w:rsidR="00E14C6A">
        <w:rPr>
          <w:lang w:val="sr-Cyrl-CS"/>
        </w:rPr>
        <w:t xml:space="preserve"> </w:t>
      </w:r>
      <w:r w:rsidRPr="00AE473F">
        <w:rPr>
          <w:lang w:val="sr-Cyrl-CS"/>
        </w:rPr>
        <w:t>) дана</w:t>
      </w:r>
      <w:r w:rsidRPr="00AE473F">
        <w:t xml:space="preserve"> од дана објављивања </w:t>
      </w:r>
      <w:r w:rsidRPr="00AE473F">
        <w:rPr>
          <w:lang w:val="sr-Cyrl-CS"/>
        </w:rPr>
        <w:t xml:space="preserve">одлуке о обустави поступка јавне набавке на </w:t>
      </w:r>
      <w:r w:rsidRPr="00AE473F">
        <w:t>Порталу јавних набавки</w:t>
      </w:r>
      <w:r w:rsidRPr="00AE473F">
        <w:rPr>
          <w:lang w:val="sr-Cyrl-CS"/>
        </w:rPr>
        <w:t xml:space="preserve">, </w:t>
      </w:r>
      <w:r w:rsidRPr="00AE473F">
        <w:t xml:space="preserve">сходно члану </w:t>
      </w:r>
      <w:r w:rsidRPr="00AE473F">
        <w:rPr>
          <w:color w:val="000000"/>
        </w:rPr>
        <w:t>149. став 6. Закона о јавним набавкама („Службени гласник РС“, број 124/2012</w:t>
      </w:r>
      <w:r w:rsidRPr="00AE473F">
        <w:rPr>
          <w:color w:val="000000"/>
          <w:lang w:val="sr-Cyrl-CS"/>
        </w:rPr>
        <w:t>,14/2015 и 68/2015</w:t>
      </w:r>
      <w:r w:rsidRPr="00AE473F">
        <w:rPr>
          <w:color w:val="000000"/>
        </w:rPr>
        <w:t>).</w:t>
      </w:r>
    </w:p>
    <w:p w:rsidR="00AE473F" w:rsidRPr="00AE473F" w:rsidRDefault="00AE473F" w:rsidP="00AE473F">
      <w:pPr>
        <w:jc w:val="both"/>
        <w:rPr>
          <w:lang w:val="sr-Cyrl-CS"/>
        </w:rPr>
      </w:pPr>
      <w:r w:rsidRPr="00F22DB9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AE473F" w:rsidRPr="00F22DB9" w:rsidRDefault="00AE473F" w:rsidP="00AE473F">
      <w:pPr>
        <w:jc w:val="both"/>
      </w:pPr>
      <w:r w:rsidRPr="00F22DB9">
        <w:rPr>
          <w:lang w:val="sr-Cyrl-CS"/>
        </w:rPr>
        <w:t>Објавити:</w:t>
      </w:r>
      <w:r w:rsidRPr="00F22DB9">
        <w:rPr>
          <w:lang w:val="sr-Latn-CS"/>
        </w:rPr>
        <w:t xml:space="preserve">                                                                                            </w:t>
      </w:r>
      <w:r w:rsidRPr="00F22DB9">
        <w:rPr>
          <w:lang w:val="sr-Cyrl-CS"/>
        </w:rPr>
        <w:t xml:space="preserve"> </w:t>
      </w:r>
      <w:r w:rsidRPr="00F22DB9">
        <w:rPr>
          <w:lang w:val="sr-Latn-CS"/>
        </w:rPr>
        <w:t xml:space="preserve">  </w:t>
      </w:r>
    </w:p>
    <w:p w:rsidR="00AE473F" w:rsidRPr="00F22DB9" w:rsidRDefault="00A72FFF" w:rsidP="00AE473F">
      <w:pPr>
        <w:jc w:val="both"/>
      </w:pPr>
      <w:r>
        <w:rPr>
          <w:lang w:val="sr-Cyrl-CS"/>
        </w:rPr>
        <w:t>- н</w:t>
      </w:r>
      <w:r w:rsidR="00AE473F" w:rsidRPr="00F22DB9">
        <w:rPr>
          <w:lang w:val="sr-Cyrl-CS"/>
        </w:rPr>
        <w:t>а Порталу јавних набавки</w:t>
      </w:r>
      <w:r w:rsidR="00AE473F">
        <w:t>;</w:t>
      </w:r>
      <w:r w:rsidR="00AE473F" w:rsidRPr="00F22DB9">
        <w:t xml:space="preserve">                  </w:t>
      </w:r>
      <w:r w:rsidR="00AE473F" w:rsidRPr="00F22DB9">
        <w:rPr>
          <w:lang w:val="sr-Latn-CS"/>
        </w:rPr>
        <w:t xml:space="preserve">                                       </w:t>
      </w:r>
      <w:r w:rsidR="00AE473F" w:rsidRPr="00F22DB9">
        <w:rPr>
          <w:lang w:val="sr-Cyrl-CS"/>
        </w:rPr>
        <w:t xml:space="preserve"> </w:t>
      </w:r>
    </w:p>
    <w:p w:rsidR="00AE473F" w:rsidRPr="00AE473F" w:rsidRDefault="00AE473F" w:rsidP="00AE473F">
      <w:pPr>
        <w:jc w:val="both"/>
      </w:pPr>
      <w:r w:rsidRPr="00F22DB9">
        <w:rPr>
          <w:lang w:val="sr-Latn-CS"/>
        </w:rPr>
        <w:t xml:space="preserve">- </w:t>
      </w:r>
      <w:r w:rsidR="00A72FFF">
        <w:t>на и</w:t>
      </w:r>
      <w:r w:rsidRPr="00F22DB9">
        <w:t>нтернет</w:t>
      </w:r>
      <w:r w:rsidRPr="00F22DB9">
        <w:rPr>
          <w:lang w:val="sr-Latn-CS"/>
        </w:rPr>
        <w:t xml:space="preserve"> </w:t>
      </w:r>
      <w:r w:rsidRPr="00F22DB9">
        <w:t>страница</w:t>
      </w:r>
      <w:r>
        <w:rPr>
          <w:lang w:val="sr-Cyrl-CS"/>
        </w:rPr>
        <w:t xml:space="preserve"> наручиоца.</w:t>
      </w:r>
    </w:p>
    <w:p w:rsidR="00616CFA" w:rsidRDefault="00A72FFF" w:rsidP="00AE473F">
      <w:pPr>
        <w:jc w:val="both"/>
      </w:pPr>
      <w:r>
        <w:t xml:space="preserve">                                                                                                   </w:t>
      </w:r>
    </w:p>
    <w:p w:rsidR="00542298" w:rsidRDefault="00A72FFF" w:rsidP="00AE473F">
      <w:pPr>
        <w:jc w:val="both"/>
      </w:pPr>
      <w:r>
        <w:t xml:space="preserve">                                                                                                           </w:t>
      </w:r>
    </w:p>
    <w:p w:rsidR="00542298" w:rsidRDefault="00542298" w:rsidP="00AE473F">
      <w:pPr>
        <w:jc w:val="both"/>
      </w:pPr>
    </w:p>
    <w:p w:rsidR="00542298" w:rsidRDefault="00542298" w:rsidP="00AE473F">
      <w:pPr>
        <w:jc w:val="both"/>
      </w:pPr>
    </w:p>
    <w:p w:rsidR="00A72FFF" w:rsidRPr="00E14C6A" w:rsidRDefault="00542298" w:rsidP="00AE473F">
      <w:pPr>
        <w:jc w:val="both"/>
      </w:pPr>
      <w:r>
        <w:t xml:space="preserve">                                                                                     </w:t>
      </w:r>
      <w:r w:rsidR="00E14C6A">
        <w:t xml:space="preserve">               </w:t>
      </w:r>
      <w:r>
        <w:t xml:space="preserve">  </w:t>
      </w:r>
      <w:r w:rsidR="00A72FFF">
        <w:t xml:space="preserve"> </w:t>
      </w:r>
      <w:r w:rsidR="00E14C6A">
        <w:t>В.Д.</w:t>
      </w:r>
      <w:r w:rsidR="00A72FFF">
        <w:t>ДИРЕКТОР</w:t>
      </w:r>
      <w:r w:rsidR="00E14C6A">
        <w:t>А</w:t>
      </w:r>
    </w:p>
    <w:p w:rsidR="00A72FFF" w:rsidRDefault="00A72FFF" w:rsidP="00AE473F">
      <w:pPr>
        <w:jc w:val="both"/>
      </w:pPr>
      <w:r>
        <w:t xml:space="preserve">                                                                                                        др Јасмина Асси</w:t>
      </w:r>
    </w:p>
    <w:p w:rsidR="00A72FFF" w:rsidRPr="00FD45CF" w:rsidRDefault="00A72FFF" w:rsidP="00AE473F">
      <w:pPr>
        <w:jc w:val="both"/>
      </w:pPr>
      <w:r>
        <w:t xml:space="preserve">                                                                                             специјалиста ургентне медицине</w:t>
      </w:r>
    </w:p>
    <w:sectPr w:rsidR="00A72FFF" w:rsidRPr="00FD45C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6CFA"/>
    <w:rsid w:val="00080C5D"/>
    <w:rsid w:val="001025D1"/>
    <w:rsid w:val="003A0E73"/>
    <w:rsid w:val="003B3E80"/>
    <w:rsid w:val="004650C0"/>
    <w:rsid w:val="004750DB"/>
    <w:rsid w:val="00482758"/>
    <w:rsid w:val="00496A17"/>
    <w:rsid w:val="00542298"/>
    <w:rsid w:val="0054776D"/>
    <w:rsid w:val="00616CFA"/>
    <w:rsid w:val="00644B78"/>
    <w:rsid w:val="006D03A5"/>
    <w:rsid w:val="00794B28"/>
    <w:rsid w:val="007C6CEB"/>
    <w:rsid w:val="00804ED5"/>
    <w:rsid w:val="00820945"/>
    <w:rsid w:val="008E3866"/>
    <w:rsid w:val="008F6932"/>
    <w:rsid w:val="00903FBD"/>
    <w:rsid w:val="00917782"/>
    <w:rsid w:val="00A70B28"/>
    <w:rsid w:val="00A72FFF"/>
    <w:rsid w:val="00AB525E"/>
    <w:rsid w:val="00AE473F"/>
    <w:rsid w:val="00BF4458"/>
    <w:rsid w:val="00C67E61"/>
    <w:rsid w:val="00CC1286"/>
    <w:rsid w:val="00D4351B"/>
    <w:rsid w:val="00D97387"/>
    <w:rsid w:val="00E05F28"/>
    <w:rsid w:val="00E14C6A"/>
    <w:rsid w:val="00F828F9"/>
    <w:rsid w:val="00FD4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C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616CFA"/>
    <w:pPr>
      <w:keepNext/>
      <w:tabs>
        <w:tab w:val="num" w:pos="1440"/>
      </w:tabs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16CFA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616CFA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rsid w:val="00616CF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16CF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17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1412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24</cp:revision>
  <cp:lastPrinted>2020-07-04T15:57:00Z</cp:lastPrinted>
  <dcterms:created xsi:type="dcterms:W3CDTF">2018-04-10T11:16:00Z</dcterms:created>
  <dcterms:modified xsi:type="dcterms:W3CDTF">2020-07-04T15:59:00Z</dcterms:modified>
</cp:coreProperties>
</file>