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F" w:rsidRDefault="006269EF" w:rsidP="006269EF">
      <w:pPr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6269EF" w:rsidRDefault="006269EF" w:rsidP="006269EF">
      <w:r>
        <w:rPr>
          <w:lang w:val="sr-Cyrl-CS"/>
        </w:rPr>
        <w:t xml:space="preserve">Број:  </w:t>
      </w:r>
      <w:r w:rsidR="003A4B9A">
        <w:t xml:space="preserve"> 4653/2019</w:t>
      </w:r>
    </w:p>
    <w:p w:rsidR="006269EF" w:rsidRDefault="006269EF" w:rsidP="006269EF">
      <w:pPr>
        <w:rPr>
          <w:lang w:val="sr-Cyrl-CS"/>
        </w:rPr>
      </w:pPr>
      <w:r>
        <w:rPr>
          <w:lang w:val="sr-Cyrl-CS"/>
        </w:rPr>
        <w:t xml:space="preserve">Дана:  </w:t>
      </w:r>
      <w:r w:rsidR="003A4B9A">
        <w:t>03</w:t>
      </w:r>
      <w:r>
        <w:rPr>
          <w:lang w:val="sr-Cyrl-CS"/>
        </w:rPr>
        <w:t>.</w:t>
      </w:r>
      <w:r w:rsidR="003A4B9A">
        <w:t>12</w:t>
      </w:r>
      <w:r>
        <w:rPr>
          <w:lang w:val="sr-Cyrl-CS"/>
        </w:rPr>
        <w:t>.201</w:t>
      </w:r>
      <w:r w:rsidR="003A4B9A">
        <w:t>9</w:t>
      </w:r>
      <w:r>
        <w:rPr>
          <w:lang w:val="sr-Cyrl-CS"/>
        </w:rPr>
        <w:t>. године</w:t>
      </w:r>
    </w:p>
    <w:p w:rsidR="006269EF" w:rsidRDefault="006269EF" w:rsidP="006269EF">
      <w:pPr>
        <w:rPr>
          <w:lang w:val="sr-Cyrl-CS"/>
        </w:rPr>
      </w:pPr>
      <w:r>
        <w:rPr>
          <w:lang w:val="sr-Cyrl-CS"/>
        </w:rPr>
        <w:t>В Р Б А С</w:t>
      </w:r>
    </w:p>
    <w:p w:rsidR="005E1E96" w:rsidRPr="005E1E96" w:rsidRDefault="005E1E96" w:rsidP="006269EF"/>
    <w:p w:rsidR="006269EF" w:rsidRDefault="006269EF" w:rsidP="006269EF"/>
    <w:p w:rsidR="006269EF" w:rsidRDefault="006269EF" w:rsidP="00626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6269EF" w:rsidRDefault="006269EF" w:rsidP="006269EF">
      <w:pPr>
        <w:jc w:val="center"/>
        <w:rPr>
          <w:b/>
          <w:bCs/>
          <w:sz w:val="28"/>
          <w:szCs w:val="28"/>
          <w:lang w:val="sr-Cyrl-CS"/>
        </w:rPr>
      </w:pPr>
    </w:p>
    <w:p w:rsidR="006269EF" w:rsidRDefault="006269EF" w:rsidP="006269EF">
      <w:pPr>
        <w:jc w:val="center"/>
        <w:rPr>
          <w:b/>
          <w:bCs/>
          <w:lang w:val="sr-Cyrl-CS"/>
        </w:rPr>
      </w:pPr>
    </w:p>
    <w:p w:rsidR="006269EF" w:rsidRDefault="006269EF" w:rsidP="006269EF">
      <w:pPr>
        <w:jc w:val="both"/>
      </w:pPr>
      <w:r>
        <w:rPr>
          <w:b/>
          <w:lang w:val="sr-Cyrl-CS"/>
        </w:rPr>
        <w:t xml:space="preserve">Назив наручиоца: </w:t>
      </w:r>
      <w:r>
        <w:rPr>
          <w:lang w:val="sr-Cyrl-CS"/>
        </w:rPr>
        <w:t>ДОМ ЗДРАВЉА „ВЕЉКО ВЛАХОВИЋ“ ВРБАС</w:t>
      </w:r>
    </w:p>
    <w:p w:rsidR="006269EF" w:rsidRDefault="006269EF" w:rsidP="006269EF">
      <w:pPr>
        <w:jc w:val="both"/>
        <w:rPr>
          <w:lang w:val="sr-Cyrl-CS"/>
        </w:rPr>
      </w:pPr>
    </w:p>
    <w:p w:rsidR="006269EF" w:rsidRDefault="006269EF" w:rsidP="006269EF">
      <w:pPr>
        <w:jc w:val="both"/>
        <w:rPr>
          <w:lang w:val="sr-Cyrl-CS"/>
        </w:rPr>
      </w:pPr>
      <w:r>
        <w:rPr>
          <w:b/>
          <w:lang w:val="sr-Cyrl-CS"/>
        </w:rPr>
        <w:t>Адреса наручиоца:</w:t>
      </w:r>
      <w:r>
        <w:rPr>
          <w:lang w:val="sr-Cyrl-CS"/>
        </w:rPr>
        <w:t xml:space="preserve"> Палих бораца бр. 20, 21460 Врбас</w:t>
      </w:r>
    </w:p>
    <w:p w:rsidR="006269EF" w:rsidRDefault="006269EF" w:rsidP="006269EF">
      <w:pPr>
        <w:jc w:val="both"/>
        <w:rPr>
          <w:lang w:val="sr-Cyrl-CS"/>
        </w:rPr>
      </w:pPr>
    </w:p>
    <w:p w:rsidR="006269EF" w:rsidRDefault="006269EF" w:rsidP="006269EF">
      <w:pPr>
        <w:jc w:val="both"/>
      </w:pPr>
      <w:r>
        <w:rPr>
          <w:b/>
          <w:lang w:val="sr-Cyrl-CS"/>
        </w:rPr>
        <w:t>Интернет страница наручиоца:</w:t>
      </w:r>
      <w:r>
        <w:rPr>
          <w:lang w:val="sr-Cyrl-CS"/>
        </w:rPr>
        <w:t xml:space="preserve"> </w:t>
      </w:r>
      <w:r>
        <w:rPr>
          <w:lang w:val="sr-Latn-CS"/>
        </w:rPr>
        <w:t>dz</w:t>
      </w:r>
      <w:r w:rsidR="003A4B9A">
        <w:t>vs.</w:t>
      </w:r>
      <w:r>
        <w:t>rs</w:t>
      </w:r>
    </w:p>
    <w:p w:rsidR="006269EF" w:rsidRDefault="006269EF" w:rsidP="006269EF">
      <w:pPr>
        <w:jc w:val="both"/>
      </w:pPr>
    </w:p>
    <w:p w:rsidR="006269EF" w:rsidRDefault="006269EF" w:rsidP="006269EF">
      <w:pPr>
        <w:jc w:val="both"/>
      </w:pPr>
      <w:r>
        <w:rPr>
          <w:b/>
        </w:rPr>
        <w:t>Врста наручиоца:</w:t>
      </w:r>
      <w:r>
        <w:t xml:space="preserve"> Здравство</w:t>
      </w:r>
    </w:p>
    <w:p w:rsidR="006269EF" w:rsidRDefault="006269EF" w:rsidP="006269EF">
      <w:pPr>
        <w:jc w:val="both"/>
      </w:pPr>
    </w:p>
    <w:p w:rsidR="006269EF" w:rsidRDefault="006269EF" w:rsidP="006269EF">
      <w:pPr>
        <w:jc w:val="both"/>
      </w:pPr>
      <w:r>
        <w:rPr>
          <w:b/>
        </w:rPr>
        <w:t xml:space="preserve">Врста поступка јавне набавке: </w:t>
      </w:r>
    </w:p>
    <w:p w:rsidR="006269EF" w:rsidRDefault="006269EF" w:rsidP="006269EF">
      <w:pPr>
        <w:jc w:val="both"/>
      </w:pPr>
      <w:r>
        <w:t xml:space="preserve">Предметна јавна набавка се спроводи у </w:t>
      </w:r>
      <w:r>
        <w:rPr>
          <w:lang w:val="sr-Latn-CS"/>
        </w:rPr>
        <w:t>поступку јавне набавке мале вредности</w:t>
      </w:r>
      <w:r>
        <w:rPr>
          <w:lang w:val="sr-Cyrl-CS"/>
        </w:rPr>
        <w:t xml:space="preserve">, </w:t>
      </w:r>
      <w:r>
        <w:t>у складу са Законом и подзаконским актима којима се уређују јавне набавке.</w:t>
      </w:r>
    </w:p>
    <w:p w:rsidR="006269EF" w:rsidRDefault="006269EF" w:rsidP="006269EF">
      <w:pPr>
        <w:jc w:val="both"/>
      </w:pPr>
    </w:p>
    <w:p w:rsidR="006269EF" w:rsidRDefault="006269EF" w:rsidP="006269EF">
      <w:pPr>
        <w:jc w:val="both"/>
      </w:pPr>
      <w:r>
        <w:rPr>
          <w:b/>
        </w:rPr>
        <w:t>Врста предмета:</w:t>
      </w:r>
      <w:r>
        <w:t xml:space="preserve"> Добра</w:t>
      </w:r>
    </w:p>
    <w:p w:rsidR="006269EF" w:rsidRDefault="006269EF" w:rsidP="006269EF">
      <w:pPr>
        <w:jc w:val="both"/>
      </w:pPr>
    </w:p>
    <w:p w:rsidR="006269EF" w:rsidRDefault="006269EF" w:rsidP="006269EF">
      <w:pPr>
        <w:autoSpaceDE w:val="0"/>
        <w:autoSpaceDN w:val="0"/>
        <w:adjustRightInd w:val="0"/>
        <w:rPr>
          <w:b/>
        </w:rPr>
      </w:pPr>
      <w:r>
        <w:rPr>
          <w:b/>
        </w:rPr>
        <w:t>Опис предмета набавке, назив и ознака из општег речника набавке:</w:t>
      </w:r>
    </w:p>
    <w:p w:rsidR="006269EF" w:rsidRDefault="006269EF" w:rsidP="006269EF">
      <w:pPr>
        <w:autoSpaceDE w:val="0"/>
        <w:autoSpaceDN w:val="0"/>
        <w:adjustRightInd w:val="0"/>
        <w:rPr>
          <w:b/>
        </w:rPr>
      </w:pPr>
    </w:p>
    <w:p w:rsidR="006269EF" w:rsidRDefault="006269EF" w:rsidP="006269EF">
      <w:pPr>
        <w:jc w:val="both"/>
      </w:pPr>
      <w:r>
        <w:rPr>
          <w:b/>
        </w:rPr>
        <w:t xml:space="preserve">Предмет јавне набавке </w:t>
      </w:r>
      <w:r>
        <w:rPr>
          <w:b/>
          <w:lang w:val="sr-Cyrl-CS"/>
        </w:rPr>
        <w:t xml:space="preserve">ЈН </w:t>
      </w:r>
      <w:r>
        <w:rPr>
          <w:b/>
        </w:rPr>
        <w:t>бр</w:t>
      </w:r>
      <w:r>
        <w:rPr>
          <w:b/>
          <w:lang w:val="ru-RU"/>
        </w:rPr>
        <w:t xml:space="preserve">ој </w:t>
      </w:r>
      <w:r>
        <w:rPr>
          <w:b/>
        </w:rPr>
        <w:t>10</w:t>
      </w:r>
      <w:r>
        <w:rPr>
          <w:b/>
          <w:lang w:val="ru-RU"/>
        </w:rPr>
        <w:t>/201</w:t>
      </w:r>
      <w:r w:rsidR="003A4B9A">
        <w:rPr>
          <w:b/>
          <w:lang w:val="sr-Latn-CS"/>
        </w:rPr>
        <w:t>9</w:t>
      </w:r>
      <w:r>
        <w:rPr>
          <w:b/>
          <w:lang w:val="ru-RU"/>
        </w:rPr>
        <w:t xml:space="preserve"> је јавна набавка </w:t>
      </w:r>
      <w:r w:rsidR="00FF5FA4">
        <w:rPr>
          <w:b/>
        </w:rPr>
        <w:t xml:space="preserve">мале вредности </w:t>
      </w:r>
      <w:r>
        <w:rPr>
          <w:b/>
          <w:lang w:val="ru-RU"/>
        </w:rPr>
        <w:t>добра –</w:t>
      </w:r>
      <w:r>
        <w:rPr>
          <w:b/>
        </w:rPr>
        <w:t xml:space="preserve"> КАНЦЕЛАРИЈСКИ МАТЕРИЈАЛ</w:t>
      </w:r>
      <w:r>
        <w:rPr>
          <w:b/>
          <w:lang w:val="ru-RU"/>
        </w:rPr>
        <w:t xml:space="preserve"> </w:t>
      </w:r>
      <w:r>
        <w:rPr>
          <w:b/>
        </w:rPr>
        <w:t>за потребе Дома здравља „Вељко Влаховић“ Врбас.</w:t>
      </w:r>
    </w:p>
    <w:p w:rsidR="006269EF" w:rsidRDefault="006269EF" w:rsidP="006269EF"/>
    <w:p w:rsidR="006269EF" w:rsidRDefault="006269EF" w:rsidP="006269EF">
      <w:pPr>
        <w:jc w:val="both"/>
        <w:rPr>
          <w:color w:val="000000"/>
          <w:lang w:val="sr-Cyrl-CS"/>
        </w:rPr>
      </w:pPr>
      <w:r>
        <w:rPr>
          <w:b/>
          <w:color w:val="000000"/>
        </w:rPr>
        <w:t>Назив и ознака из општег речника набавке:</w:t>
      </w:r>
      <w:r>
        <w:rPr>
          <w:color w:val="000000"/>
          <w:lang w:val="sr-Cyrl-CS"/>
        </w:rPr>
        <w:t xml:space="preserve"> </w:t>
      </w:r>
    </w:p>
    <w:p w:rsidR="006269EF" w:rsidRDefault="006269EF" w:rsidP="006269EF">
      <w:pPr>
        <w:jc w:val="both"/>
        <w:rPr>
          <w:color w:val="000000"/>
          <w:lang w:val="sr-Cyrl-CS"/>
        </w:rPr>
      </w:pPr>
    </w:p>
    <w:p w:rsidR="006269EF" w:rsidRDefault="006269EF" w:rsidP="006269EF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30192000 – канцеларијски материјал;</w:t>
      </w:r>
    </w:p>
    <w:p w:rsidR="006269EF" w:rsidRDefault="006269EF" w:rsidP="006269EF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30199000 – канцеларијски материјал од хартије и други артикли;</w:t>
      </w:r>
    </w:p>
    <w:p w:rsidR="006269EF" w:rsidRDefault="006269EF" w:rsidP="006269EF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30125110 –</w:t>
      </w:r>
      <w:r w:rsidR="00FF5F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тонери за ласерске штампаче и телефакс машине.</w:t>
      </w:r>
    </w:p>
    <w:p w:rsidR="00FF5FA4" w:rsidRPr="006269EF" w:rsidRDefault="00FF5FA4" w:rsidP="006269EF">
      <w:pPr>
        <w:pStyle w:val="BodyText"/>
        <w:jc w:val="both"/>
        <w:rPr>
          <w:sz w:val="22"/>
          <w:szCs w:val="22"/>
          <w:lang w:val="sr-Cyrl-CS"/>
        </w:rPr>
      </w:pP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Јавна набавка је обликована у 6  (шест) партија и то:</w:t>
      </w:r>
    </w:p>
    <w:p w:rsidR="006269EF" w:rsidRPr="006269EF" w:rsidRDefault="006269EF" w:rsidP="006269EF">
      <w:pPr>
        <w:autoSpaceDE w:val="0"/>
        <w:autoSpaceDN w:val="0"/>
        <w:adjustRightInd w:val="0"/>
        <w:jc w:val="both"/>
        <w:rPr>
          <w:b/>
        </w:rPr>
      </w:pPr>
    </w:p>
    <w:p w:rsidR="006269EF" w:rsidRPr="006476B1" w:rsidRDefault="006269EF" w:rsidP="006269EF">
      <w:pPr>
        <w:pStyle w:val="ListParagraph"/>
        <w:numPr>
          <w:ilvl w:val="0"/>
          <w:numId w:val="2"/>
        </w:numPr>
        <w:rPr>
          <w:lang w:val="sr-Cyrl-CS"/>
        </w:rPr>
      </w:pPr>
      <w:r w:rsidRPr="006476B1">
        <w:rPr>
          <w:b/>
          <w:lang w:val="sr-Latn-CS"/>
        </w:rPr>
        <w:t>Партија 1</w:t>
      </w:r>
      <w:r>
        <w:rPr>
          <w:b/>
        </w:rPr>
        <w:t xml:space="preserve">  </w:t>
      </w:r>
      <w:r w:rsidRPr="006476B1">
        <w:t xml:space="preserve"> -  </w:t>
      </w:r>
      <w:r>
        <w:t>Ситан канцеларијски материјал;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  <w:lang w:val="sr-Cyrl-CS"/>
        </w:rPr>
        <w:t xml:space="preserve">Партија </w:t>
      </w:r>
      <w:r w:rsidRPr="006476B1">
        <w:rPr>
          <w:b/>
          <w:lang w:val="sr-Latn-CS"/>
        </w:rPr>
        <w:t>2</w:t>
      </w:r>
      <w:r>
        <w:rPr>
          <w:b/>
        </w:rPr>
        <w:t xml:space="preserve">   </w:t>
      </w:r>
      <w:r w:rsidRPr="006476B1">
        <w:t xml:space="preserve">- </w:t>
      </w:r>
      <w:r>
        <w:t xml:space="preserve"> Фотокопир папир;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3</w:t>
      </w:r>
      <w:r w:rsidR="00FF5FA4">
        <w:t xml:space="preserve"> </w:t>
      </w:r>
      <w:r w:rsidRPr="006476B1">
        <w:t xml:space="preserve"> - </w:t>
      </w:r>
      <w:r>
        <w:t xml:space="preserve">  Блоковска роба;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4</w:t>
      </w:r>
      <w:r>
        <w:rPr>
          <w:b/>
        </w:rPr>
        <w:t xml:space="preserve">  </w:t>
      </w:r>
      <w:r w:rsidRPr="00BD02CA">
        <w:t>-   Тонери за</w:t>
      </w:r>
      <w:r w:rsidR="0077795B">
        <w:t xml:space="preserve"> </w:t>
      </w:r>
      <w:r w:rsidRPr="00BD02CA">
        <w:t>штампаче</w:t>
      </w:r>
      <w:r>
        <w:t>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5</w:t>
      </w:r>
      <w:r>
        <w:rPr>
          <w:b/>
        </w:rPr>
        <w:t xml:space="preserve"> </w:t>
      </w:r>
      <w:r w:rsidRPr="006476B1">
        <w:t xml:space="preserve"> -  </w:t>
      </w:r>
      <w:r>
        <w:t xml:space="preserve"> Терморолне;</w:t>
      </w:r>
    </w:p>
    <w:p w:rsidR="006269EF" w:rsidRPr="006269EF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6</w:t>
      </w:r>
      <w:r>
        <w:rPr>
          <w:b/>
        </w:rPr>
        <w:t xml:space="preserve"> </w:t>
      </w:r>
      <w:r w:rsidRPr="006476B1">
        <w:t xml:space="preserve"> - </w:t>
      </w:r>
      <w:r>
        <w:t xml:space="preserve"> </w:t>
      </w:r>
      <w:r w:rsidRPr="006476B1">
        <w:t xml:space="preserve"> </w:t>
      </w:r>
      <w:r w:rsidR="00762EC8">
        <w:t>Штамапан</w:t>
      </w:r>
      <w:r>
        <w:t>и образци.</w:t>
      </w:r>
    </w:p>
    <w:p w:rsidR="006269EF" w:rsidRPr="006269EF" w:rsidRDefault="006269EF" w:rsidP="006269EF">
      <w:pPr>
        <w:jc w:val="both"/>
      </w:pPr>
    </w:p>
    <w:p w:rsidR="006269EF" w:rsidRDefault="006269EF" w:rsidP="006269EF">
      <w:pPr>
        <w:suppressAutoHyphens/>
        <w:spacing w:line="100" w:lineRule="atLeast"/>
        <w:jc w:val="both"/>
        <w:rPr>
          <w:color w:val="000000"/>
          <w:lang w:val="sr-Cyrl-CS"/>
        </w:rPr>
      </w:pPr>
      <w:r>
        <w:rPr>
          <w:b/>
        </w:rPr>
        <w:t>Процењена вредност јавне набавке</w:t>
      </w:r>
      <w:r>
        <w:rPr>
          <w:b/>
          <w:color w:val="000000"/>
        </w:rPr>
        <w:t xml:space="preserve">: </w:t>
      </w:r>
      <w:r>
        <w:rPr>
          <w:b/>
          <w:color w:val="000000"/>
          <w:lang w:val="sr-Cyrl-CS"/>
        </w:rPr>
        <w:t xml:space="preserve">укупно </w:t>
      </w:r>
      <w:r>
        <w:rPr>
          <w:b/>
          <w:lang w:val="sr-Cyrl-CS"/>
        </w:rPr>
        <w:t>1.</w:t>
      </w:r>
      <w:r w:rsidR="003A4B9A">
        <w:rPr>
          <w:b/>
        </w:rPr>
        <w:t>350</w:t>
      </w:r>
      <w:r w:rsidR="003A4B9A">
        <w:rPr>
          <w:b/>
          <w:lang w:val="sr-Cyrl-CS"/>
        </w:rPr>
        <w:t>.000</w:t>
      </w:r>
      <w:r w:rsidR="0077795B">
        <w:rPr>
          <w:b/>
          <w:lang w:val="sr-Cyrl-CS"/>
        </w:rPr>
        <w:t>,0</w:t>
      </w:r>
      <w:r>
        <w:rPr>
          <w:b/>
          <w:lang w:val="sr-Cyrl-CS"/>
        </w:rPr>
        <w:t>0</w:t>
      </w:r>
      <w:r>
        <w:rPr>
          <w:b/>
          <w:color w:val="000000"/>
          <w:lang w:val="sr-Cyrl-CS"/>
        </w:rPr>
        <w:t xml:space="preserve"> динара без ПДВ</w:t>
      </w:r>
      <w:r>
        <w:rPr>
          <w:color w:val="000000"/>
          <w:lang w:val="sr-Cyrl-CS"/>
        </w:rPr>
        <w:t>-</w:t>
      </w:r>
      <w:r>
        <w:rPr>
          <w:b/>
          <w:color w:val="000000"/>
          <w:lang w:val="sr-Cyrl-CS"/>
        </w:rPr>
        <w:t>а</w:t>
      </w:r>
      <w:r>
        <w:rPr>
          <w:color w:val="000000"/>
          <w:lang w:val="sr-Cyrl-CS"/>
        </w:rPr>
        <w:t>, и то: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  <w:rPr>
          <w:lang w:val="sr-Cyrl-CS"/>
        </w:rPr>
      </w:pPr>
      <w:r w:rsidRPr="006476B1">
        <w:rPr>
          <w:b/>
          <w:lang w:val="sr-Latn-CS"/>
        </w:rPr>
        <w:lastRenderedPageBreak/>
        <w:t>Партија 1</w:t>
      </w:r>
      <w:r>
        <w:rPr>
          <w:b/>
        </w:rPr>
        <w:t xml:space="preserve">  </w:t>
      </w:r>
      <w:r w:rsidRPr="006476B1">
        <w:t xml:space="preserve"> -  </w:t>
      </w:r>
      <w:r>
        <w:t xml:space="preserve">Ситан канцеларијски материјал </w:t>
      </w:r>
      <w:r w:rsidR="003A4B9A">
        <w:t>– 174.000</w:t>
      </w:r>
      <w:r w:rsidR="0077795B">
        <w:t>,00 динара без ПДВ-а;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  <w:lang w:val="sr-Cyrl-CS"/>
        </w:rPr>
        <w:t xml:space="preserve">Партија </w:t>
      </w:r>
      <w:r w:rsidRPr="006476B1">
        <w:rPr>
          <w:b/>
          <w:lang w:val="sr-Latn-CS"/>
        </w:rPr>
        <w:t>2</w:t>
      </w:r>
      <w:r>
        <w:rPr>
          <w:b/>
        </w:rPr>
        <w:t xml:space="preserve">   </w:t>
      </w:r>
      <w:r w:rsidRPr="006476B1">
        <w:t xml:space="preserve">- </w:t>
      </w:r>
      <w:r>
        <w:t xml:space="preserve"> </w:t>
      </w:r>
      <w:r w:rsidR="003A4B9A">
        <w:t>Фотокопир папир – 580.000</w:t>
      </w:r>
      <w:r w:rsidR="0077795B">
        <w:t>,00 динара без ПДВ - а;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3</w:t>
      </w:r>
      <w:r w:rsidRPr="006476B1">
        <w:t xml:space="preserve">. - </w:t>
      </w:r>
      <w:r>
        <w:t xml:space="preserve">  Блоковска роба</w:t>
      </w:r>
      <w:r w:rsidR="003A4B9A">
        <w:t xml:space="preserve"> – 45.000</w:t>
      </w:r>
      <w:r w:rsidR="0077795B">
        <w:t>,00 динара без ПДВ-а;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4</w:t>
      </w:r>
      <w:r>
        <w:rPr>
          <w:b/>
        </w:rPr>
        <w:t xml:space="preserve">  </w:t>
      </w:r>
      <w:r w:rsidRPr="00BD02CA">
        <w:t>-   Тонери за</w:t>
      </w:r>
      <w:r w:rsidR="0077795B">
        <w:t xml:space="preserve"> </w:t>
      </w:r>
      <w:r w:rsidRPr="00BD02CA">
        <w:t>штампаче</w:t>
      </w:r>
      <w:r w:rsidR="003A4B9A">
        <w:t xml:space="preserve">  - 396.000</w:t>
      </w:r>
      <w:r w:rsidR="0077795B">
        <w:t>,00 динара без ПДВ-а;</w:t>
      </w:r>
    </w:p>
    <w:p w:rsidR="006269EF" w:rsidRPr="006476B1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5</w:t>
      </w:r>
      <w:r>
        <w:rPr>
          <w:b/>
        </w:rPr>
        <w:t xml:space="preserve"> </w:t>
      </w:r>
      <w:r w:rsidRPr="006476B1">
        <w:t xml:space="preserve"> -  </w:t>
      </w:r>
      <w:r>
        <w:t xml:space="preserve"> Терморолне</w:t>
      </w:r>
      <w:r w:rsidR="003A4B9A">
        <w:t xml:space="preserve">  - 95.000</w:t>
      </w:r>
      <w:r w:rsidR="0077795B">
        <w:t>,00 динар без ПДВ-а;</w:t>
      </w:r>
    </w:p>
    <w:p w:rsidR="006269EF" w:rsidRPr="006269EF" w:rsidRDefault="006269EF" w:rsidP="006269EF">
      <w:pPr>
        <w:pStyle w:val="ListParagraph"/>
        <w:numPr>
          <w:ilvl w:val="0"/>
          <w:numId w:val="2"/>
        </w:numPr>
      </w:pPr>
      <w:r w:rsidRPr="006476B1">
        <w:rPr>
          <w:b/>
        </w:rPr>
        <w:t>Партија 6</w:t>
      </w:r>
      <w:r>
        <w:rPr>
          <w:b/>
        </w:rPr>
        <w:t xml:space="preserve"> </w:t>
      </w:r>
      <w:r w:rsidRPr="006476B1">
        <w:t xml:space="preserve"> - </w:t>
      </w:r>
      <w:r>
        <w:t xml:space="preserve"> </w:t>
      </w:r>
      <w:r w:rsidRPr="006476B1">
        <w:t xml:space="preserve"> </w:t>
      </w:r>
      <w:r w:rsidR="003A4B9A">
        <w:t>Штамапачи образци – 60.000</w:t>
      </w:r>
      <w:r w:rsidR="0077795B">
        <w:t>,00 динара без ПДВ - а.</w:t>
      </w:r>
    </w:p>
    <w:p w:rsidR="006269EF" w:rsidRPr="006269EF" w:rsidRDefault="006269EF" w:rsidP="006269EF">
      <w:pPr>
        <w:jc w:val="both"/>
      </w:pPr>
    </w:p>
    <w:p w:rsidR="006269EF" w:rsidRPr="006269EF" w:rsidRDefault="006269EF" w:rsidP="006269EF">
      <w:pPr>
        <w:rPr>
          <w:b/>
        </w:rPr>
      </w:pP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Критеријум, елементи критеријума за доделу уговора:</w:t>
      </w:r>
    </w:p>
    <w:p w:rsidR="006269EF" w:rsidRDefault="006269EF" w:rsidP="006269EF">
      <w:pPr>
        <w:jc w:val="both"/>
        <w:rPr>
          <w:lang w:val="sr-Cyrl-CS"/>
        </w:rPr>
      </w:pPr>
      <w:r>
        <w:rPr>
          <w:lang w:val="sr-Cyrl-CS"/>
        </w:rPr>
        <w:t xml:space="preserve">Дом Здравља „Вељко Влаховић“ Врбас ће доделити уговор применом критеријума </w:t>
      </w:r>
      <w:r>
        <w:rPr>
          <w:b/>
          <w:bCs/>
          <w:lang w:val="sr-Cyrl-CS"/>
        </w:rPr>
        <w:t>„Најнижа понуђена цена“.</w:t>
      </w:r>
      <w:r>
        <w:rPr>
          <w:lang w:val="sr-Cyrl-CS"/>
        </w:rPr>
        <w:t xml:space="preserve"> </w:t>
      </w:r>
    </w:p>
    <w:p w:rsidR="006269EF" w:rsidRDefault="006269EF" w:rsidP="006269EF">
      <w:pPr>
        <w:jc w:val="both"/>
      </w:pPr>
    </w:p>
    <w:p w:rsidR="006269EF" w:rsidRDefault="006269EF" w:rsidP="006269EF">
      <w:pPr>
        <w:jc w:val="both"/>
        <w:rPr>
          <w:b/>
          <w:iCs/>
          <w:color w:val="000000"/>
          <w:lang w:val="sr-Cyrl-CS"/>
        </w:rPr>
      </w:pPr>
      <w:r>
        <w:rPr>
          <w:b/>
          <w:iCs/>
          <w:color w:val="000000"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6269EF" w:rsidRDefault="006269EF" w:rsidP="006269EF">
      <w:pPr>
        <w:jc w:val="both"/>
        <w:rPr>
          <w:b/>
          <w:iCs/>
          <w:color w:val="000000"/>
          <w:lang w:val="sr-Cyrl-CS"/>
        </w:rPr>
      </w:pPr>
    </w:p>
    <w:p w:rsidR="006269EF" w:rsidRDefault="006269EF" w:rsidP="006269EF">
      <w:pPr>
        <w:pStyle w:val="Default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iCs/>
          <w:lang w:val="sr-Cyrl-CS"/>
        </w:rPr>
        <w:t>Конкурсна документација се може преузети на Порталу јавних набавки и на интернет страници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C06E60">
        <w:rPr>
          <w:rFonts w:ascii="Times New Roman" w:hAnsi="Times New Roman" w:cs="Times New Roman"/>
          <w:lang w:val="sr-Latn-CS"/>
        </w:rPr>
        <w:t>dzvs.rs</w:t>
      </w:r>
    </w:p>
    <w:p w:rsidR="006269EF" w:rsidRDefault="006269EF" w:rsidP="006269EF">
      <w:pPr>
        <w:pStyle w:val="Default"/>
        <w:jc w:val="both"/>
        <w:rPr>
          <w:rFonts w:ascii="Times New Roman" w:hAnsi="Times New Roman" w:cs="Times New Roman"/>
          <w:lang w:val="sr-Latn-CS"/>
        </w:rPr>
      </w:pPr>
    </w:p>
    <w:p w:rsidR="006269EF" w:rsidRDefault="006269EF" w:rsidP="006269EF">
      <w:pPr>
        <w:jc w:val="both"/>
        <w:rPr>
          <w:b/>
          <w:lang w:val="sr-Cyrl-CS"/>
        </w:rPr>
      </w:pPr>
      <w:r>
        <w:rPr>
          <w:b/>
          <w:lang w:val="sr-Cyrl-CS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набавци:</w:t>
      </w:r>
    </w:p>
    <w:p w:rsidR="006269EF" w:rsidRDefault="006269EF" w:rsidP="006269EF">
      <w:pPr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>Подаци о пореским обавезама се могу добити у Пореској управи, Министарства финансија.</w:t>
      </w:r>
    </w:p>
    <w:p w:rsidR="006269EF" w:rsidRDefault="006269EF" w:rsidP="006269EF">
      <w:pPr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>Подаци о заштити животне средине се могу добити у Агенцији за заштиту животне средине, Министарства заштите животне средине.</w:t>
      </w:r>
    </w:p>
    <w:p w:rsidR="006269EF" w:rsidRDefault="006269EF" w:rsidP="006269EF">
      <w:pPr>
        <w:jc w:val="both"/>
        <w:rPr>
          <w:b/>
          <w:i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269EF" w:rsidRDefault="006269EF" w:rsidP="006269EF">
      <w:pPr>
        <w:pStyle w:val="Default"/>
        <w:jc w:val="both"/>
        <w:rPr>
          <w:rFonts w:ascii="Times New Roman" w:hAnsi="Times New Roman" w:cs="Times New Roman"/>
          <w:lang w:val="sr-Latn-CS"/>
        </w:rPr>
      </w:pP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6269EF" w:rsidRDefault="006269EF" w:rsidP="006269EF">
      <w:pPr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269EF" w:rsidRDefault="006269EF" w:rsidP="006269EF">
      <w:pPr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6269EF" w:rsidRDefault="006269EF" w:rsidP="006269EF">
      <w:pPr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269EF" w:rsidRDefault="006269EF" w:rsidP="006269EF">
      <w:pPr>
        <w:jc w:val="both"/>
      </w:pPr>
      <w:r>
        <w:rPr>
          <w:rFonts w:eastAsia="TimesNewRomanPSMT"/>
          <w:bCs/>
          <w:lang w:val="sr-Cyrl-CS"/>
        </w:rPr>
        <w:t xml:space="preserve">Понуду доставити на адресу: Дом здравља </w:t>
      </w:r>
      <w:r>
        <w:rPr>
          <w:rFonts w:eastAsia="TimesNewRomanPSMT"/>
          <w:bCs/>
        </w:rPr>
        <w:t xml:space="preserve"> „Вељко Влаховић“ Врбас</w:t>
      </w:r>
      <w:r>
        <w:rPr>
          <w:rFonts w:eastAsia="TimesNewRomanPSMT"/>
          <w:bCs/>
          <w:lang w:val="sr-Cyrl-CS"/>
        </w:rPr>
        <w:t xml:space="preserve">, Палих бораца бр. 20, 21460 Врбас, са назнаком: </w:t>
      </w:r>
      <w:r>
        <w:rPr>
          <w:rFonts w:eastAsia="TimesNewRomanPS-BoldMT"/>
          <w:b/>
          <w:bCs/>
          <w:lang w:val="sr-Cyrl-CS"/>
        </w:rPr>
        <w:t xml:space="preserve">,,Понуда за јавну набавку добра </w:t>
      </w:r>
      <w:r w:rsidR="00B76A85">
        <w:rPr>
          <w:rFonts w:eastAsia="TimesNewRomanPS-BoldMT"/>
          <w:b/>
          <w:bCs/>
          <w:lang w:val="sr-Cyrl-CS"/>
        </w:rPr>
        <w:t>– КАНЦЕЛАРИЈСКИ МАТЕРИЈАЛ</w:t>
      </w:r>
      <w:r>
        <w:rPr>
          <w:rFonts w:eastAsia="TimesNewRomanPS-BoldMT"/>
          <w:b/>
          <w:bCs/>
          <w:lang w:val="sr-Cyrl-CS"/>
        </w:rPr>
        <w:t xml:space="preserve"> </w:t>
      </w:r>
      <w:r>
        <w:rPr>
          <w:b/>
        </w:rPr>
        <w:t xml:space="preserve">за потребе Дома здравља „Вељко Влаховић“ Врбас, </w:t>
      </w:r>
      <w:r>
        <w:rPr>
          <w:lang w:val="sr-Cyrl-CS"/>
        </w:rPr>
        <w:t xml:space="preserve"> </w:t>
      </w:r>
      <w:r w:rsidR="00B76A85">
        <w:rPr>
          <w:rFonts w:eastAsia="TimesNewRomanPS-BoldMT"/>
          <w:b/>
          <w:bCs/>
          <w:lang w:val="sr-Cyrl-CS"/>
        </w:rPr>
        <w:t>ЈН број 10</w:t>
      </w:r>
      <w:r>
        <w:rPr>
          <w:rFonts w:eastAsia="TimesNewRomanPS-BoldMT"/>
          <w:b/>
          <w:bCs/>
          <w:lang w:val="sr-Cyrl-CS"/>
        </w:rPr>
        <w:t>/201</w:t>
      </w:r>
      <w:r w:rsidR="003A4B9A">
        <w:rPr>
          <w:rFonts w:eastAsia="TimesNewRomanPS-BoldMT"/>
          <w:b/>
          <w:bCs/>
        </w:rPr>
        <w:t>9</w:t>
      </w:r>
      <w:r>
        <w:rPr>
          <w:rFonts w:eastAsia="TimesNewRomanPS-BoldMT"/>
          <w:b/>
          <w:bCs/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 xml:space="preserve">- </w:t>
      </w:r>
      <w:r>
        <w:rPr>
          <w:rFonts w:eastAsia="TimesNewRomanPS-BoldMT"/>
          <w:b/>
          <w:bCs/>
          <w:lang w:val="sr-Cyrl-CS"/>
        </w:rPr>
        <w:t>НЕ ОТВАРАТИ”.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Понуда се сматра благовременом уколико је примљена од стране наручиоца до </w:t>
      </w:r>
      <w:r w:rsidR="003A4B9A">
        <w:rPr>
          <w:b/>
        </w:rPr>
        <w:t>13</w:t>
      </w:r>
      <w:r w:rsidR="003A4B9A">
        <w:rPr>
          <w:b/>
          <w:lang w:val="sr-Cyrl-CS"/>
        </w:rPr>
        <w:t>.1</w:t>
      </w:r>
      <w:r w:rsidR="003A4B9A">
        <w:rPr>
          <w:b/>
        </w:rPr>
        <w:t>2</w:t>
      </w:r>
      <w:r>
        <w:rPr>
          <w:b/>
          <w:lang w:val="sr-Cyrl-CS"/>
        </w:rPr>
        <w:t>.201</w:t>
      </w:r>
      <w:r w:rsidR="003A4B9A">
        <w:rPr>
          <w:b/>
        </w:rPr>
        <w:t>9</w:t>
      </w:r>
      <w:r>
        <w:rPr>
          <w:b/>
          <w:lang w:val="sr-Cyrl-CS"/>
        </w:rPr>
        <w:t xml:space="preserve">. године ( </w:t>
      </w:r>
      <w:r w:rsidR="003A4B9A">
        <w:rPr>
          <w:b/>
        </w:rPr>
        <w:t>ПЕТ</w:t>
      </w:r>
      <w:r w:rsidR="00B76A85">
        <w:rPr>
          <w:b/>
        </w:rPr>
        <w:t>АК</w:t>
      </w:r>
      <w:r>
        <w:rPr>
          <w:b/>
          <w:lang w:val="sr-Cyrl-CS"/>
        </w:rPr>
        <w:t xml:space="preserve"> )  до 11,30 часова.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  <w:r>
        <w:rPr>
          <w:rFonts w:eastAsia="TimesNewRomanPS-BoldMT"/>
          <w:b/>
          <w:bCs/>
          <w:color w:val="FF0000"/>
          <w:lang w:val="sr-Cyrl-CS"/>
        </w:rPr>
        <w:t xml:space="preserve"> </w:t>
      </w:r>
      <w:r>
        <w:rPr>
          <w:color w:val="FF0000"/>
        </w:rPr>
        <w:t xml:space="preserve"> </w:t>
      </w:r>
    </w:p>
    <w:p w:rsidR="006269EF" w:rsidRDefault="006269EF" w:rsidP="006269EF">
      <w:pPr>
        <w:autoSpaceDE w:val="0"/>
        <w:autoSpaceDN w:val="0"/>
        <w:adjustRightInd w:val="0"/>
        <w:jc w:val="both"/>
      </w:pPr>
      <w: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lang w:val="sr-Cyrl-CS"/>
        </w:rPr>
        <w:t>н</w:t>
      </w:r>
      <w:r>
        <w:t>аруч</w:t>
      </w:r>
      <w:r>
        <w:rPr>
          <w:lang w:val="sr-Cyrl-CS"/>
        </w:rPr>
        <w:t>и</w:t>
      </w:r>
      <w:r>
        <w:t xml:space="preserve">лац ће понуђачу предати </w:t>
      </w:r>
      <w:r>
        <w:lastRenderedPageBreak/>
        <w:t xml:space="preserve">потврду пријема понуде. У потврди о пријему наручилац ће навести датум и сат пријема понуде. 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lang w:val="sr-Cyrl-CS"/>
        </w:rPr>
      </w:pPr>
    </w:p>
    <w:p w:rsidR="005A3EAF" w:rsidRPr="005A3EAF" w:rsidRDefault="006269EF" w:rsidP="005A3EAF">
      <w:pPr>
        <w:autoSpaceDE w:val="0"/>
        <w:autoSpaceDN w:val="0"/>
        <w:adjustRightInd w:val="0"/>
        <w:jc w:val="both"/>
      </w:pPr>
      <w:r>
        <w:rPr>
          <w:lang w:val="sr-Cyrl-CS"/>
        </w:rPr>
        <w:t>Понуда мора да садржи оверен и потписа</w:t>
      </w:r>
      <w:r w:rsidR="005A3EAF">
        <w:rPr>
          <w:lang w:val="sr-Cyrl-CS"/>
        </w:rPr>
        <w:t>не:</w:t>
      </w:r>
    </w:p>
    <w:p w:rsidR="005A3EAF" w:rsidRP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lang w:val="sr-Cyrl-CS"/>
        </w:rPr>
      </w:pPr>
      <w:r w:rsidRPr="005A3EAF">
        <w:rPr>
          <w:lang w:val="sr-Cyrl-CS"/>
        </w:rPr>
        <w:t xml:space="preserve">Доказе о испуњености услова из члана 75. и члана 76. Закона о јавним набавкама, </w:t>
      </w:r>
      <w:r w:rsidRPr="005A3EAF">
        <w:t>н</w:t>
      </w:r>
      <w:r w:rsidRPr="005A3EAF">
        <w:rPr>
          <w:lang w:val="sr-Cyrl-CS"/>
        </w:rPr>
        <w:t xml:space="preserve">аведене у упутству како се доказује испуњеност услова </w:t>
      </w:r>
      <w:r w:rsidRPr="005A3EAF">
        <w:rPr>
          <w:i/>
          <w:lang w:val="sr-Cyrl-CS"/>
        </w:rPr>
        <w:t>– Образац изјаве из Поглавља IV</w:t>
      </w:r>
      <w:r w:rsidRPr="005A3EAF">
        <w:rPr>
          <w:i/>
        </w:rPr>
        <w:t xml:space="preserve"> одељак 3. и Образац изјаве из Поглавља IV одељак 4. – Поглавље IV</w:t>
      </w:r>
    </w:p>
    <w:p w:rsidR="005A3EAF" w:rsidRPr="00990D1A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Oбразац понуде – Поглавље VII</w:t>
      </w:r>
    </w:p>
    <w:p w:rsid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Модел уговора – Поглавље VIII</w:t>
      </w:r>
    </w:p>
    <w:p w:rsid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Образац структуре цене – Поглавље IX</w:t>
      </w:r>
    </w:p>
    <w:p w:rsidR="005A3EAF" w:rsidRDefault="005A3EAF" w:rsidP="005A3EAF">
      <w:pPr>
        <w:pStyle w:val="ListParagraph"/>
        <w:autoSpaceDE w:val="0"/>
        <w:autoSpaceDN w:val="0"/>
        <w:adjustRightInd w:val="0"/>
        <w:jc w:val="both"/>
      </w:pPr>
      <w:r>
        <w:t>Образац изјаве о независној понуди – Поглавље XI</w:t>
      </w:r>
    </w:p>
    <w:p w:rsid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Образац изјаве о уредном извршењу обавеза по раније закљученим уговорима – Поглавље XII</w:t>
      </w:r>
    </w:p>
    <w:p w:rsid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Образац изјаве за средство финансијског обезбеђења  – Поглавље XIII</w:t>
      </w:r>
    </w:p>
    <w:p w:rsidR="005A3EAF" w:rsidRDefault="005A3EAF" w:rsidP="005A3E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</w:pPr>
      <w:r>
        <w:t>Образац изјаве о непостојању сукоба интереса XIV</w:t>
      </w:r>
    </w:p>
    <w:p w:rsidR="005A3EAF" w:rsidRPr="005A3EAF" w:rsidRDefault="005A3EAF" w:rsidP="006269EF">
      <w:pPr>
        <w:autoSpaceDE w:val="0"/>
        <w:autoSpaceDN w:val="0"/>
        <w:adjustRightInd w:val="0"/>
        <w:jc w:val="both"/>
      </w:pPr>
    </w:p>
    <w:p w:rsidR="006269EF" w:rsidRDefault="006269EF" w:rsidP="006269EF">
      <w:pPr>
        <w:suppressAutoHyphens/>
        <w:autoSpaceDE w:val="0"/>
        <w:autoSpaceDN w:val="0"/>
        <w:adjustRightInd w:val="0"/>
        <w:jc w:val="both"/>
      </w:pPr>
      <w:r>
        <w:t>Преостали обавезни услови морају бити оверени и потписани од стране понуђача.</w:t>
      </w:r>
    </w:p>
    <w:p w:rsidR="006269EF" w:rsidRDefault="006269EF" w:rsidP="006269EF">
      <w:pPr>
        <w:jc w:val="both"/>
        <w:rPr>
          <w:lang w:val="sr-Cyrl-CS"/>
        </w:rPr>
      </w:pPr>
      <w:r>
        <w:rPr>
          <w:lang w:val="sr-Cyrl-CS"/>
        </w:rPr>
        <w:t>Понуда мора бити поднета на преузетом обрасцу конкурсне документације. Све обрасце који су наведени у конкурсној документацији понуђач попуњава читко, јасно, неизбрисивим мастилом, недвосмислено и оверава печатом и потписује на означеним местима у конкурсној документацији. Било каква исправка, прецртавање или брисање првобитно унетих података морају бити потписани и оверени печатом на месту исправке, прецртавања или брисања. Понуда која није сачињена према датом обрасцу неће се узети у разматрање.</w:t>
      </w:r>
    </w:p>
    <w:p w:rsidR="006269EF" w:rsidRDefault="006269EF" w:rsidP="006269EF">
      <w:pPr>
        <w:jc w:val="both"/>
        <w:rPr>
          <w:b/>
          <w:u w:val="single"/>
          <w:lang w:val="sr-Cyrl-CS"/>
        </w:rPr>
      </w:pPr>
      <w:r>
        <w:rPr>
          <w:lang w:val="sr-Cyrl-CS"/>
        </w:rPr>
        <w:t>Понуђачи морају доставити понуду за све тражене ставке у оквиру партије/а за које/у конкуришу према обрасцу понуде. Понуде које не садрже све тражене ставке неће са разматрати, као и понуде које не садрже збирне цене понуђених ставки.</w:t>
      </w:r>
    </w:p>
    <w:p w:rsidR="006269EF" w:rsidRDefault="006269EF" w:rsidP="006269EF">
      <w:pPr>
        <w:jc w:val="both"/>
        <w:rPr>
          <w:b/>
          <w:bCs/>
          <w:u w:val="single"/>
          <w:lang w:val="sr-Latn-CS"/>
        </w:rPr>
      </w:pPr>
    </w:p>
    <w:p w:rsidR="006269EF" w:rsidRDefault="006269EF" w:rsidP="006269EF">
      <w:pPr>
        <w:jc w:val="both"/>
        <w:rPr>
          <w:b/>
          <w:bCs/>
        </w:rPr>
      </w:pPr>
      <w:r>
        <w:rPr>
          <w:b/>
          <w:bCs/>
          <w:u w:val="single"/>
          <w:lang w:val="sr-Cyrl-CS"/>
        </w:rPr>
        <w:t>Последњи дан рока, односно датум и сат за подношење понуда</w:t>
      </w:r>
      <w:r>
        <w:rPr>
          <w:b/>
          <w:bCs/>
          <w:u w:val="single"/>
          <w:lang w:val="sr-Latn-CS"/>
        </w:rPr>
        <w:t>:</w:t>
      </w:r>
      <w:r>
        <w:rPr>
          <w:b/>
          <w:bCs/>
          <w:lang w:val="sr-Latn-CS"/>
        </w:rPr>
        <w:t xml:space="preserve"> </w:t>
      </w:r>
    </w:p>
    <w:p w:rsidR="006269EF" w:rsidRDefault="006269EF" w:rsidP="006269EF">
      <w:pPr>
        <w:jc w:val="both"/>
        <w:rPr>
          <w:b/>
          <w:bCs/>
        </w:rPr>
      </w:pPr>
    </w:p>
    <w:p w:rsidR="006269EF" w:rsidRDefault="006269EF" w:rsidP="006269EF">
      <w:pPr>
        <w:jc w:val="both"/>
        <w:rPr>
          <w:lang w:val="sr-Latn-CS"/>
        </w:rPr>
      </w:pPr>
      <w:r>
        <w:rPr>
          <w:lang w:val="sr-Cyrl-CS"/>
        </w:rPr>
        <w:t xml:space="preserve">Рок за подношење понуда је </w:t>
      </w:r>
      <w:r w:rsidR="003A4B9A">
        <w:rPr>
          <w:b/>
        </w:rPr>
        <w:t>13</w:t>
      </w:r>
      <w:r w:rsidR="003A4B9A">
        <w:rPr>
          <w:b/>
          <w:lang w:val="sr-Cyrl-CS"/>
        </w:rPr>
        <w:t>.12</w:t>
      </w:r>
      <w:r>
        <w:rPr>
          <w:b/>
          <w:lang w:val="sr-Cyrl-CS"/>
        </w:rPr>
        <w:t>.201</w:t>
      </w:r>
      <w:r w:rsidR="003A4B9A">
        <w:rPr>
          <w:b/>
        </w:rPr>
        <w:t>9</w:t>
      </w:r>
      <w:r w:rsidR="003A4B9A">
        <w:rPr>
          <w:b/>
          <w:lang w:val="sr-Cyrl-CS"/>
        </w:rPr>
        <w:t>. године (ПЕТ</w:t>
      </w:r>
      <w:r w:rsidR="00B76A85">
        <w:rPr>
          <w:b/>
          <w:lang w:val="sr-Cyrl-CS"/>
        </w:rPr>
        <w:t>АК</w:t>
      </w:r>
      <w:r>
        <w:rPr>
          <w:b/>
          <w:lang w:val="sr-Cyrl-CS"/>
        </w:rPr>
        <w:t xml:space="preserve">) до </w:t>
      </w:r>
      <w:r>
        <w:rPr>
          <w:b/>
          <w:lang w:val="sr-Latn-CS"/>
        </w:rPr>
        <w:t>1</w:t>
      </w:r>
      <w:r>
        <w:rPr>
          <w:b/>
        </w:rPr>
        <w:t>1</w:t>
      </w:r>
      <w:r>
        <w:rPr>
          <w:b/>
          <w:lang w:val="sr-Cyrl-CS"/>
        </w:rPr>
        <w:t>,</w:t>
      </w:r>
      <w:r>
        <w:rPr>
          <w:b/>
          <w:lang w:val="sr-Latn-CS"/>
        </w:rPr>
        <w:t>30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, без обзира на начин доставе. </w:t>
      </w:r>
    </w:p>
    <w:p w:rsidR="006269EF" w:rsidRDefault="006269EF" w:rsidP="006269EF">
      <w:pPr>
        <w:jc w:val="both"/>
        <w:rPr>
          <w:b/>
          <w:bCs/>
          <w:u w:val="single"/>
        </w:rPr>
      </w:pP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269EF" w:rsidRDefault="006269EF" w:rsidP="006269EF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Благовремено достављене понуде биће јавно комисијски отворене дана </w:t>
      </w:r>
      <w:r w:rsidR="003A4B9A">
        <w:rPr>
          <w:b/>
          <w:bCs/>
          <w:lang w:val="sr-Cyrl-CS"/>
        </w:rPr>
        <w:t>13.12.2019. године (ПЕТ</w:t>
      </w:r>
      <w:r w:rsidR="00B76A85">
        <w:rPr>
          <w:b/>
          <w:bCs/>
          <w:lang w:val="sr-Cyrl-CS"/>
        </w:rPr>
        <w:t>АК</w:t>
      </w:r>
      <w:r>
        <w:rPr>
          <w:b/>
          <w:bCs/>
          <w:lang w:val="sr-Cyrl-CS"/>
        </w:rPr>
        <w:t>) у 12,00 часова</w:t>
      </w:r>
      <w:r>
        <w:rPr>
          <w:bCs/>
          <w:lang w:val="sr-Cyrl-CS"/>
        </w:rPr>
        <w:t>, у просторијама Дома здравља „Вељко Влаховић“ Врбас, Палих бораца бр. 20, у Врбасу, у присуству овлашћених представника понуђача.</w:t>
      </w:r>
    </w:p>
    <w:p w:rsidR="006269EF" w:rsidRDefault="006269EF" w:rsidP="006269EF">
      <w:pPr>
        <w:jc w:val="both"/>
        <w:rPr>
          <w:lang w:val="sr-Cyrl-CS"/>
        </w:rPr>
      </w:pPr>
      <w:r>
        <w:rPr>
          <w:bCs/>
          <w:lang w:val="sr-Cyrl-CS"/>
        </w:rPr>
        <w:t>Отварање понуда је јавно и може присуствовати свако заинтересовано лице, а у поступку отварања понуда могу активно учествовати само овлашћени представници понуђача.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b/>
          <w:color w:val="000000"/>
          <w:lang w:val="sr-Cyrl-CS"/>
        </w:rPr>
        <w:t>:</w:t>
      </w:r>
    </w:p>
    <w:p w:rsidR="006269EF" w:rsidRDefault="006269EF" w:rsidP="006269EF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sr-Cyrl-CS"/>
        </w:rPr>
        <w:lastRenderedPageBreak/>
        <w:t>Представници понуђача, који присуствују јавном отварању понуда, морају Комисији наручиоца поднети овлашћење за учешће у поступку отварања понуда.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Присутни представник понуђача након окончања поступка отварања </w:t>
      </w:r>
      <w:r>
        <w:rPr>
          <w:lang w:val="sr-Cyrl-CS"/>
        </w:rPr>
        <w:t xml:space="preserve">понуда </w:t>
      </w:r>
      <w:r>
        <w:t>потписује Записник о јавном отварању понуда, у коме се евидентира и њихово присуство.</w:t>
      </w:r>
      <w:r>
        <w:rPr>
          <w:lang w:val="sr-Cyrl-CS"/>
        </w:rPr>
        <w:t xml:space="preserve"> Овлашћени представник понуђача, који учествује у поступку отварања, има право да изнесе евентуалне примедбе на поступак отварања, које се уносе у Записник о отварању понуда.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одлуке:</w:t>
      </w:r>
    </w:p>
    <w:p w:rsidR="006269EF" w:rsidRDefault="006269EF" w:rsidP="006269E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269EF" w:rsidRDefault="006269EF" w:rsidP="006269EF">
      <w:pPr>
        <w:jc w:val="both"/>
      </w:pPr>
      <w:r>
        <w:rPr>
          <w:lang w:val="sr-Cyrl-CS"/>
        </w:rPr>
        <w:t>Одлука о додели уговора биће донета у оквирном року од 10</w:t>
      </w:r>
      <w:r>
        <w:t xml:space="preserve"> (</w:t>
      </w:r>
      <w:r>
        <w:rPr>
          <w:lang w:val="sr-Cyrl-CS"/>
        </w:rPr>
        <w:t>десет</w:t>
      </w:r>
      <w:r>
        <w:t xml:space="preserve">) </w:t>
      </w:r>
      <w:r>
        <w:rPr>
          <w:lang w:val="sr-Cyrl-CS"/>
        </w:rPr>
        <w:t xml:space="preserve">дана од дана окончаног </w:t>
      </w:r>
      <w:r>
        <w:t>отварања понуда.</w:t>
      </w:r>
    </w:p>
    <w:p w:rsidR="006269EF" w:rsidRDefault="006269EF" w:rsidP="006269EF">
      <w:pPr>
        <w:jc w:val="both"/>
      </w:pPr>
      <w:r>
        <w:t>Одлука о додели уговора се објављује на Порталу јавних набавки и на интернет страници наручиоца у року од 3 (три) дана од дана доношења.</w:t>
      </w:r>
    </w:p>
    <w:p w:rsidR="006269EF" w:rsidRDefault="006269EF" w:rsidP="006269EF">
      <w:pPr>
        <w:jc w:val="both"/>
      </w:pPr>
      <w:r>
        <w:t>Уговор о јавној набавци ће бити достављен понуђачу којем је додељен уговор у року од 8 (осам) дана од дана протека рока за подношење захт</w:t>
      </w:r>
      <w:r>
        <w:rPr>
          <w:lang w:val="sr-Cyrl-CS"/>
        </w:rPr>
        <w:t>е</w:t>
      </w:r>
      <w:r>
        <w:t xml:space="preserve">ва за заштиту права из члана 149. Закона. </w:t>
      </w:r>
    </w:p>
    <w:p w:rsidR="006269EF" w:rsidRDefault="006269EF" w:rsidP="006269EF">
      <w:pPr>
        <w:jc w:val="both"/>
      </w:pPr>
    </w:p>
    <w:p w:rsidR="006269EF" w:rsidRDefault="006269EF" w:rsidP="006269EF">
      <w:pPr>
        <w:jc w:val="both"/>
        <w:rPr>
          <w:b/>
        </w:rPr>
      </w:pPr>
      <w:r>
        <w:rPr>
          <w:b/>
        </w:rPr>
        <w:t>Лице за контакт:</w:t>
      </w:r>
    </w:p>
    <w:p w:rsidR="006269EF" w:rsidRPr="00B76A85" w:rsidRDefault="00B76A85" w:rsidP="006269EF">
      <w:pPr>
        <w:jc w:val="both"/>
        <w:rPr>
          <w:b/>
          <w:color w:val="000000"/>
        </w:rPr>
      </w:pPr>
      <w:r>
        <w:rPr>
          <w:b/>
          <w:color w:val="000000"/>
        </w:rPr>
        <w:t>Предраг Вучинић</w:t>
      </w:r>
    </w:p>
    <w:p w:rsidR="006269EF" w:rsidRPr="003A4B9A" w:rsidRDefault="006269EF" w:rsidP="006269EF">
      <w:pPr>
        <w:jc w:val="both"/>
        <w:rPr>
          <w:color w:val="000000"/>
        </w:rPr>
      </w:pPr>
      <w:r>
        <w:rPr>
          <w:color w:val="000000"/>
        </w:rPr>
        <w:t>E-mail</w:t>
      </w:r>
      <w:r>
        <w:rPr>
          <w:color w:val="000000"/>
          <w:lang w:val="sr-Cyrl-CS"/>
        </w:rPr>
        <w:t xml:space="preserve"> адреса</w:t>
      </w:r>
      <w:r w:rsidR="003A4B9A">
        <w:rPr>
          <w:color w:val="000000"/>
        </w:rPr>
        <w:t>: javne.nabavke@dzvs.rs</w:t>
      </w:r>
    </w:p>
    <w:p w:rsidR="006269EF" w:rsidRDefault="006269EF" w:rsidP="006269EF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Факс: 021 7954-449 или 062-780-282</w:t>
      </w:r>
    </w:p>
    <w:p w:rsidR="006269EF" w:rsidRDefault="006269EF" w:rsidP="006269EF">
      <w:pPr>
        <w:jc w:val="both"/>
        <w:rPr>
          <w:color w:val="000000"/>
          <w:lang w:val="sr-Cyrl-CS"/>
        </w:rPr>
      </w:pPr>
    </w:p>
    <w:p w:rsidR="006269EF" w:rsidRDefault="006269EF" w:rsidP="006269EF">
      <w:pPr>
        <w:jc w:val="both"/>
        <w:rPr>
          <w:color w:val="000000"/>
          <w:lang w:val="sr-Cyrl-CS"/>
        </w:rPr>
      </w:pPr>
      <w:r>
        <w:t xml:space="preserve">                                                                     </w:t>
      </w:r>
    </w:p>
    <w:p w:rsidR="006269EF" w:rsidRDefault="006269EF" w:rsidP="006269EF">
      <w:pPr>
        <w:jc w:val="center"/>
      </w:pPr>
      <w:r>
        <w:t xml:space="preserve">                                                              </w:t>
      </w:r>
    </w:p>
    <w:p w:rsidR="006269EF" w:rsidRDefault="006269EF" w:rsidP="006269EF">
      <w:pPr>
        <w:jc w:val="center"/>
      </w:pPr>
      <w:r>
        <w:t xml:space="preserve">                                                                          КОМИСИЈА ЗА Ј</w:t>
      </w:r>
      <w:r w:rsidR="00B76A85">
        <w:t>АВНУ НАБАВКУ 10</w:t>
      </w:r>
      <w:r w:rsidR="003A4B9A">
        <w:t>/2019</w:t>
      </w:r>
    </w:p>
    <w:p w:rsidR="007C6CEB" w:rsidRDefault="007C6CEB"/>
    <w:sectPr w:rsidR="007C6CEB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69EF"/>
    <w:rsid w:val="001E4DA8"/>
    <w:rsid w:val="003A4B9A"/>
    <w:rsid w:val="005A3EAF"/>
    <w:rsid w:val="005E1E96"/>
    <w:rsid w:val="006269EF"/>
    <w:rsid w:val="00762EC8"/>
    <w:rsid w:val="007776DE"/>
    <w:rsid w:val="0077795B"/>
    <w:rsid w:val="007B76D7"/>
    <w:rsid w:val="007C6CEB"/>
    <w:rsid w:val="008D21A3"/>
    <w:rsid w:val="00913969"/>
    <w:rsid w:val="00B76A85"/>
    <w:rsid w:val="00C06E60"/>
    <w:rsid w:val="00CF46A9"/>
    <w:rsid w:val="00F93244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EF"/>
    <w:pPr>
      <w:ind w:left="720"/>
      <w:contextualSpacing/>
    </w:pPr>
  </w:style>
  <w:style w:type="paragraph" w:customStyle="1" w:styleId="Default">
    <w:name w:val="Default"/>
    <w:rsid w:val="0062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69EF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269E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13</cp:revision>
  <cp:lastPrinted>2019-12-03T08:17:00Z</cp:lastPrinted>
  <dcterms:created xsi:type="dcterms:W3CDTF">2018-11-09T11:58:00Z</dcterms:created>
  <dcterms:modified xsi:type="dcterms:W3CDTF">2019-12-03T08:19:00Z</dcterms:modified>
</cp:coreProperties>
</file>