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6E3" w:rsidRDefault="004126E3" w:rsidP="004126E3">
      <w:pPr>
        <w:rPr>
          <w:lang w:val="sr-Latn-CS"/>
        </w:rPr>
      </w:pPr>
      <w:bookmarkStart w:id="0" w:name="OLE_LINK9"/>
      <w:bookmarkStart w:id="1" w:name="OLE_LINK8"/>
      <w:r>
        <w:rPr>
          <w:lang w:val="sr-Latn-CS"/>
        </w:rPr>
        <w:t>ДОМ ЗДРАВЉА „ВЕЉКО ВЛАХОВИЋ“</w:t>
      </w:r>
    </w:p>
    <w:p w:rsidR="004126E3" w:rsidRDefault="004126E3" w:rsidP="004126E3">
      <w:r>
        <w:rPr>
          <w:lang w:val="sr-Latn-CS"/>
        </w:rPr>
        <w:t>Број</w:t>
      </w:r>
      <w:r>
        <w:rPr>
          <w:lang w:val="sr-Cyrl-CS"/>
        </w:rPr>
        <w:t xml:space="preserve">:   </w:t>
      </w:r>
      <w:r w:rsidR="00BE14D9">
        <w:t>396</w:t>
      </w:r>
      <w:r>
        <w:t>/2020</w:t>
      </w:r>
    </w:p>
    <w:p w:rsidR="004126E3" w:rsidRDefault="004126E3" w:rsidP="004126E3">
      <w:r>
        <w:rPr>
          <w:lang w:val="sr-Latn-CS"/>
        </w:rPr>
        <w:t>Дана:</w:t>
      </w:r>
      <w:r>
        <w:rPr>
          <w:lang w:val="sr-Cyrl-CS"/>
        </w:rPr>
        <w:t xml:space="preserve"> </w:t>
      </w:r>
      <w:r>
        <w:t xml:space="preserve"> 03.02.2020. године</w:t>
      </w:r>
    </w:p>
    <w:p w:rsidR="004126E3" w:rsidRDefault="004126E3" w:rsidP="004126E3">
      <w:pPr>
        <w:rPr>
          <w:lang w:val="sr-Latn-CS"/>
        </w:rPr>
      </w:pPr>
      <w:r>
        <w:rPr>
          <w:lang w:val="sr-Latn-CS"/>
        </w:rPr>
        <w:t>В Р Б А С</w:t>
      </w:r>
    </w:p>
    <w:p w:rsidR="004126E3" w:rsidRDefault="004126E3" w:rsidP="004126E3"/>
    <w:p w:rsidR="004126E3" w:rsidRDefault="004126E3" w:rsidP="004126E3">
      <w:pPr>
        <w:rPr>
          <w:b/>
        </w:rPr>
      </w:pPr>
    </w:p>
    <w:p w:rsidR="004126E3" w:rsidRDefault="004126E3" w:rsidP="004126E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ОБАВЕШТЕЊЕ О ЗАКЉУЧЕНОМ УГОВОРУ</w:t>
      </w:r>
    </w:p>
    <w:p w:rsidR="004126E3" w:rsidRDefault="004126E3" w:rsidP="004126E3">
      <w:pPr>
        <w:jc w:val="center"/>
        <w:rPr>
          <w:b/>
          <w:sz w:val="32"/>
          <w:szCs w:val="32"/>
        </w:rPr>
      </w:pPr>
    </w:p>
    <w:p w:rsidR="004126E3" w:rsidRDefault="004126E3" w:rsidP="004126E3">
      <w:pPr>
        <w:jc w:val="both"/>
        <w:rPr>
          <w:b/>
          <w:sz w:val="32"/>
          <w:szCs w:val="32"/>
        </w:rPr>
      </w:pPr>
    </w:p>
    <w:p w:rsidR="004126E3" w:rsidRDefault="004126E3" w:rsidP="004126E3">
      <w:pPr>
        <w:jc w:val="both"/>
      </w:pPr>
      <w:r>
        <w:rPr>
          <w:b/>
        </w:rPr>
        <w:t>Назив наручиоца:</w:t>
      </w:r>
      <w:r>
        <w:t xml:space="preserve"> ДОМ ЗДРАВЉА „ВЕЉКО ВЛАХОВИЋ“ ВРБАС</w:t>
      </w:r>
    </w:p>
    <w:p w:rsidR="004126E3" w:rsidRDefault="004126E3" w:rsidP="004126E3">
      <w:pPr>
        <w:jc w:val="both"/>
      </w:pPr>
    </w:p>
    <w:p w:rsidR="004126E3" w:rsidRDefault="004126E3" w:rsidP="004126E3">
      <w:pPr>
        <w:jc w:val="both"/>
      </w:pPr>
      <w:r>
        <w:rPr>
          <w:b/>
        </w:rPr>
        <w:t>Адреса наручиоца:</w:t>
      </w:r>
      <w:r>
        <w:t xml:space="preserve"> Палих бораца бр. 20, 21460 ВРБАС</w:t>
      </w:r>
    </w:p>
    <w:p w:rsidR="004126E3" w:rsidRDefault="004126E3" w:rsidP="004126E3">
      <w:pPr>
        <w:jc w:val="both"/>
      </w:pPr>
    </w:p>
    <w:p w:rsidR="004126E3" w:rsidRDefault="004126E3" w:rsidP="004126E3">
      <w:pPr>
        <w:jc w:val="both"/>
      </w:pPr>
      <w:r>
        <w:rPr>
          <w:b/>
        </w:rPr>
        <w:t xml:space="preserve">Интернет страница наручиоца: </w:t>
      </w:r>
      <w:r>
        <w:t>dzvs.rs</w:t>
      </w:r>
    </w:p>
    <w:p w:rsidR="004126E3" w:rsidRDefault="004126E3" w:rsidP="004126E3">
      <w:pPr>
        <w:jc w:val="both"/>
      </w:pPr>
    </w:p>
    <w:p w:rsidR="004126E3" w:rsidRDefault="004126E3" w:rsidP="004126E3">
      <w:pPr>
        <w:jc w:val="both"/>
      </w:pPr>
      <w:r>
        <w:rPr>
          <w:b/>
        </w:rPr>
        <w:t>Врста наручиоца:</w:t>
      </w:r>
      <w:r>
        <w:t xml:space="preserve"> Здравство</w:t>
      </w:r>
    </w:p>
    <w:p w:rsidR="004126E3" w:rsidRDefault="004126E3" w:rsidP="004126E3">
      <w:pPr>
        <w:jc w:val="both"/>
      </w:pPr>
    </w:p>
    <w:p w:rsidR="004126E3" w:rsidRDefault="004126E3" w:rsidP="004126E3">
      <w:pPr>
        <w:jc w:val="both"/>
        <w:rPr>
          <w:lang w:val="sr-Cyrl-CS"/>
        </w:rPr>
      </w:pPr>
      <w:r>
        <w:rPr>
          <w:b/>
        </w:rPr>
        <w:t>Врста предмета:</w:t>
      </w:r>
      <w:r>
        <w:t xml:space="preserve"> Добра</w:t>
      </w:r>
    </w:p>
    <w:p w:rsidR="004126E3" w:rsidRDefault="004126E3" w:rsidP="004126E3">
      <w:pPr>
        <w:jc w:val="both"/>
        <w:rPr>
          <w:b/>
        </w:rPr>
      </w:pPr>
    </w:p>
    <w:p w:rsidR="004126E3" w:rsidRDefault="004126E3" w:rsidP="004126E3">
      <w:pPr>
        <w:jc w:val="both"/>
        <w:rPr>
          <w:b/>
        </w:rPr>
      </w:pPr>
      <w:r>
        <w:rPr>
          <w:b/>
        </w:rPr>
        <w:t>Опис предмета набавке, назив и ознака из општег речника набавке:</w:t>
      </w:r>
    </w:p>
    <w:p w:rsidR="004126E3" w:rsidRDefault="004126E3" w:rsidP="004126E3">
      <w:pPr>
        <w:jc w:val="both"/>
        <w:rPr>
          <w:b/>
        </w:rPr>
      </w:pPr>
    </w:p>
    <w:p w:rsidR="00BE14D9" w:rsidRDefault="004126E3" w:rsidP="00BE14D9">
      <w:pPr>
        <w:jc w:val="both"/>
        <w:rPr>
          <w:b/>
          <w:sz w:val="28"/>
          <w:szCs w:val="28"/>
        </w:rPr>
      </w:pPr>
      <w:r>
        <w:t xml:space="preserve">Предмет јавне набавке број 9/2019 су </w:t>
      </w:r>
      <w:r>
        <w:rPr>
          <w:lang w:val="sr-Cyrl-CS"/>
        </w:rPr>
        <w:t>добра</w:t>
      </w:r>
      <w:r>
        <w:t xml:space="preserve"> – санитетски материјал за лабораторију за потребе Дома здравља „Вељко Влаховић“ Врбас, по партијама за који се спроводи отворени поступак јавне набавке, </w:t>
      </w:r>
      <w:r w:rsidR="00BE14D9" w:rsidRPr="00BE14D9">
        <w:rPr>
          <w:lang w:val="sr-Cyrl-CS"/>
        </w:rPr>
        <w:t xml:space="preserve">Партија </w:t>
      </w:r>
      <w:r w:rsidR="00BE14D9" w:rsidRPr="00BE14D9">
        <w:t>3</w:t>
      </w:r>
      <w:r w:rsidR="00BE14D9" w:rsidRPr="00BE14D9">
        <w:rPr>
          <w:lang w:val="sr-Cyrl-CS"/>
        </w:rPr>
        <w:t xml:space="preserve"> – Реагенси за хематолошки апарат Мuthhic 18, Orphee</w:t>
      </w:r>
    </w:p>
    <w:p w:rsidR="004126E3" w:rsidRPr="004126E3" w:rsidRDefault="004126E3" w:rsidP="004126E3">
      <w:pPr>
        <w:suppressAutoHyphens w:val="0"/>
        <w:jc w:val="both"/>
        <w:rPr>
          <w:color w:val="000000"/>
        </w:rPr>
      </w:pPr>
      <w:r>
        <w:t>.</w:t>
      </w:r>
    </w:p>
    <w:p w:rsidR="004126E3" w:rsidRDefault="004126E3" w:rsidP="004126E3">
      <w:pPr>
        <w:ind w:right="33"/>
        <w:jc w:val="both"/>
        <w:rPr>
          <w:b/>
        </w:rPr>
      </w:pPr>
      <w:r>
        <w:rPr>
          <w:color w:val="000000"/>
        </w:rPr>
        <w:t>Назив и ознака из општег речника набавке</w:t>
      </w:r>
      <w:r>
        <w:rPr>
          <w:color w:val="000000"/>
          <w:lang w:val="sr-Cyrl-CS"/>
        </w:rPr>
        <w:t xml:space="preserve"> </w:t>
      </w:r>
      <w:r>
        <w:rPr>
          <w:lang w:val="sr-Cyrl-CS"/>
        </w:rPr>
        <w:t xml:space="preserve">је </w:t>
      </w:r>
      <w:r>
        <w:t>33140000.</w:t>
      </w:r>
    </w:p>
    <w:p w:rsidR="004126E3" w:rsidRPr="004126E3" w:rsidRDefault="004126E3" w:rsidP="004126E3">
      <w:pPr>
        <w:jc w:val="both"/>
        <w:rPr>
          <w:b/>
          <w:lang w:val="sr-Cyrl-CS"/>
        </w:rPr>
      </w:pPr>
    </w:p>
    <w:p w:rsidR="004126E3" w:rsidRPr="004126E3" w:rsidRDefault="00BE14D9" w:rsidP="004126E3">
      <w:pPr>
        <w:jc w:val="both"/>
        <w:rPr>
          <w:b/>
          <w:color w:val="000000"/>
        </w:rPr>
      </w:pPr>
      <w:r>
        <w:rPr>
          <w:b/>
          <w:color w:val="000000"/>
        </w:rPr>
        <w:t>Уговорена вредност: 869.400,00</w:t>
      </w:r>
      <w:r w:rsidR="004126E3" w:rsidRPr="004126E3">
        <w:rPr>
          <w:b/>
          <w:color w:val="000000"/>
        </w:rPr>
        <w:t xml:space="preserve"> </w:t>
      </w:r>
      <w:r w:rsidR="004126E3" w:rsidRPr="004126E3">
        <w:rPr>
          <w:b/>
          <w:color w:val="000000"/>
          <w:lang w:val="sr-Cyrl-CS"/>
        </w:rPr>
        <w:t>динара (без ПДВ-а).</w:t>
      </w:r>
    </w:p>
    <w:p w:rsidR="004126E3" w:rsidRDefault="004126E3" w:rsidP="004126E3">
      <w:pPr>
        <w:jc w:val="both"/>
        <w:rPr>
          <w:color w:val="000000"/>
        </w:rPr>
      </w:pPr>
    </w:p>
    <w:p w:rsidR="004126E3" w:rsidRDefault="004126E3" w:rsidP="004126E3">
      <w:pPr>
        <w:jc w:val="both"/>
      </w:pPr>
      <w:r>
        <w:rPr>
          <w:b/>
        </w:rPr>
        <w:t>Критеријум за доделу уговора:</w:t>
      </w:r>
      <w:r>
        <w:t xml:space="preserve"> </w:t>
      </w:r>
    </w:p>
    <w:p w:rsidR="004126E3" w:rsidRDefault="004126E3" w:rsidP="004126E3">
      <w:pPr>
        <w:ind w:firstLine="720"/>
        <w:jc w:val="both"/>
        <w:rPr>
          <w:lang w:val="sr-Cyrl-CS"/>
        </w:rPr>
      </w:pPr>
    </w:p>
    <w:p w:rsidR="004126E3" w:rsidRDefault="004126E3" w:rsidP="004126E3">
      <w:pPr>
        <w:jc w:val="both"/>
        <w:rPr>
          <w:bCs/>
          <w:lang w:val="sr-Cyrl-CS"/>
        </w:rPr>
      </w:pPr>
      <w:r>
        <w:t>Критеријум за доделу уговора је „</w:t>
      </w:r>
      <w:r w:rsidR="00F8495F">
        <w:rPr>
          <w:b/>
          <w:bCs/>
          <w:lang w:val="sr-Cyrl-CS"/>
        </w:rPr>
        <w:t>економски најповољнија понуда</w:t>
      </w:r>
      <w:r>
        <w:rPr>
          <w:b/>
          <w:bCs/>
          <w:lang w:val="sr-Cyrl-CS"/>
        </w:rPr>
        <w:t>“</w:t>
      </w:r>
      <w:r>
        <w:rPr>
          <w:bCs/>
          <w:lang w:val="sr-Cyrl-CS"/>
        </w:rPr>
        <w:t>.</w:t>
      </w:r>
    </w:p>
    <w:p w:rsidR="004126E3" w:rsidRDefault="004126E3" w:rsidP="004126E3">
      <w:pPr>
        <w:ind w:firstLine="720"/>
        <w:jc w:val="both"/>
        <w:rPr>
          <w:lang w:val="sr-Cyrl-CS"/>
        </w:rPr>
      </w:pPr>
    </w:p>
    <w:p w:rsidR="004126E3" w:rsidRDefault="004126E3" w:rsidP="004126E3">
      <w:pPr>
        <w:jc w:val="both"/>
        <w:rPr>
          <w:lang w:val="sr-Cyrl-CS"/>
        </w:rPr>
      </w:pPr>
      <w:r>
        <w:rPr>
          <w:b/>
        </w:rPr>
        <w:t xml:space="preserve">Број примљених понуда: </w:t>
      </w:r>
      <w:r>
        <w:t>1</w:t>
      </w:r>
      <w:r>
        <w:rPr>
          <w:lang w:val="sr-Cyrl-CS"/>
        </w:rPr>
        <w:t xml:space="preserve"> (</w:t>
      </w:r>
      <w:r>
        <w:t xml:space="preserve"> једна </w:t>
      </w:r>
      <w:r>
        <w:rPr>
          <w:lang w:val="sr-Cyrl-CS"/>
        </w:rPr>
        <w:t>)</w:t>
      </w:r>
    </w:p>
    <w:p w:rsidR="004126E3" w:rsidRDefault="004126E3" w:rsidP="004126E3">
      <w:pPr>
        <w:jc w:val="both"/>
        <w:rPr>
          <w:color w:val="000000"/>
        </w:rPr>
      </w:pPr>
    </w:p>
    <w:p w:rsidR="004126E3" w:rsidRDefault="004126E3" w:rsidP="004126E3">
      <w:pPr>
        <w:jc w:val="both"/>
        <w:rPr>
          <w:b/>
          <w:color w:val="000000"/>
        </w:rPr>
      </w:pPr>
      <w:r>
        <w:rPr>
          <w:b/>
          <w:color w:val="000000"/>
        </w:rPr>
        <w:t>Највиша и најнижа понуђена цена:</w:t>
      </w:r>
    </w:p>
    <w:p w:rsidR="004126E3" w:rsidRDefault="004126E3" w:rsidP="004126E3">
      <w:pPr>
        <w:jc w:val="both"/>
        <w:rPr>
          <w:b/>
          <w:color w:val="000000"/>
        </w:rPr>
      </w:pPr>
    </w:p>
    <w:p w:rsidR="004126E3" w:rsidRDefault="004126E3" w:rsidP="004126E3">
      <w:pPr>
        <w:jc w:val="both"/>
        <w:rPr>
          <w:bCs/>
          <w:lang w:val="sr-Cyrl-CS"/>
        </w:rPr>
      </w:pPr>
      <w:r>
        <w:rPr>
          <w:color w:val="000000"/>
        </w:rPr>
        <w:t>Највиша понуђена цена</w:t>
      </w:r>
      <w:r>
        <w:rPr>
          <w:color w:val="000000"/>
          <w:lang w:val="sr-Cyrl-CS"/>
        </w:rPr>
        <w:t xml:space="preserve">: </w:t>
      </w:r>
      <w:r w:rsidR="00BE14D9">
        <w:rPr>
          <w:color w:val="000000"/>
        </w:rPr>
        <w:t>869</w:t>
      </w:r>
      <w:r w:rsidR="00BE14D9">
        <w:rPr>
          <w:color w:val="000000"/>
          <w:lang w:val="sr-Cyrl-CS"/>
        </w:rPr>
        <w:t>.</w:t>
      </w:r>
      <w:r w:rsidR="00BE14D9">
        <w:rPr>
          <w:color w:val="000000"/>
          <w:lang/>
        </w:rPr>
        <w:t>400</w:t>
      </w:r>
      <w:r>
        <w:rPr>
          <w:color w:val="000000"/>
          <w:lang w:val="sr-Cyrl-CS"/>
        </w:rPr>
        <w:t>,</w:t>
      </w:r>
      <w:r w:rsidR="00BE14D9">
        <w:rPr>
          <w:color w:val="000000"/>
        </w:rPr>
        <w:t>00</w:t>
      </w:r>
      <w:r>
        <w:rPr>
          <w:color w:val="000000"/>
          <w:lang w:val="sr-Cyrl-CS"/>
        </w:rPr>
        <w:t xml:space="preserve">  динара</w:t>
      </w:r>
      <w:r>
        <w:rPr>
          <w:bCs/>
        </w:rPr>
        <w:t xml:space="preserve"> (без ПДВ-а)</w:t>
      </w:r>
    </w:p>
    <w:p w:rsidR="004126E3" w:rsidRDefault="004126E3" w:rsidP="004126E3">
      <w:pPr>
        <w:jc w:val="both"/>
        <w:rPr>
          <w:color w:val="000000"/>
        </w:rPr>
      </w:pPr>
      <w:r>
        <w:rPr>
          <w:color w:val="000000"/>
        </w:rPr>
        <w:t>Најнижа понуђена цена:</w:t>
      </w:r>
      <w:r>
        <w:rPr>
          <w:lang w:val="sr-Cyrl-CS"/>
        </w:rPr>
        <w:t xml:space="preserve"> </w:t>
      </w:r>
      <w:r w:rsidR="00BE14D9">
        <w:t>869</w:t>
      </w:r>
      <w:r>
        <w:rPr>
          <w:lang w:val="sr-Cyrl-CS"/>
        </w:rPr>
        <w:t>.</w:t>
      </w:r>
      <w:r w:rsidR="00BE14D9">
        <w:t>400</w:t>
      </w:r>
      <w:r>
        <w:rPr>
          <w:lang w:val="sr-Cyrl-CS"/>
        </w:rPr>
        <w:t>,</w:t>
      </w:r>
      <w:r w:rsidR="00BE14D9">
        <w:t>00</w:t>
      </w:r>
      <w:r>
        <w:rPr>
          <w:color w:val="000000"/>
          <w:lang w:val="sr-Cyrl-CS"/>
        </w:rPr>
        <w:t xml:space="preserve">  </w:t>
      </w:r>
      <w:r>
        <w:rPr>
          <w:color w:val="000000"/>
        </w:rPr>
        <w:t>динара (без ПДВ-а)</w:t>
      </w:r>
    </w:p>
    <w:p w:rsidR="004126E3" w:rsidRDefault="004126E3" w:rsidP="004126E3">
      <w:pPr>
        <w:jc w:val="both"/>
        <w:rPr>
          <w:b/>
          <w:color w:val="000000"/>
        </w:rPr>
      </w:pPr>
    </w:p>
    <w:p w:rsidR="004126E3" w:rsidRDefault="004126E3" w:rsidP="004126E3">
      <w:pPr>
        <w:jc w:val="both"/>
        <w:rPr>
          <w:b/>
          <w:color w:val="000000"/>
        </w:rPr>
      </w:pPr>
      <w:r>
        <w:rPr>
          <w:b/>
          <w:color w:val="000000"/>
        </w:rPr>
        <w:t>Највиша и најнижа понуђена цена код прихватљивих понуда:</w:t>
      </w:r>
    </w:p>
    <w:p w:rsidR="004126E3" w:rsidRDefault="004126E3" w:rsidP="004126E3">
      <w:pPr>
        <w:jc w:val="both"/>
        <w:rPr>
          <w:b/>
          <w:color w:val="000000"/>
        </w:rPr>
      </w:pPr>
    </w:p>
    <w:p w:rsidR="004126E3" w:rsidRDefault="004126E3" w:rsidP="004126E3">
      <w:pPr>
        <w:jc w:val="both"/>
        <w:rPr>
          <w:bCs/>
          <w:lang w:val="sr-Cyrl-CS"/>
        </w:rPr>
      </w:pPr>
      <w:r>
        <w:rPr>
          <w:color w:val="000000"/>
        </w:rPr>
        <w:t>Највиша понуђена цена:</w:t>
      </w:r>
      <w:r>
        <w:rPr>
          <w:color w:val="000000"/>
          <w:lang w:val="sr-Cyrl-CS"/>
        </w:rPr>
        <w:t xml:space="preserve"> </w:t>
      </w:r>
      <w:r w:rsidR="00BE14D9">
        <w:rPr>
          <w:color w:val="000000"/>
        </w:rPr>
        <w:t>869</w:t>
      </w:r>
      <w:r w:rsidR="00BE14D9">
        <w:rPr>
          <w:color w:val="000000"/>
          <w:lang w:val="sr-Cyrl-CS"/>
        </w:rPr>
        <w:t>.</w:t>
      </w:r>
      <w:r w:rsidR="00BE14D9">
        <w:rPr>
          <w:color w:val="000000"/>
          <w:lang/>
        </w:rPr>
        <w:t>400</w:t>
      </w:r>
      <w:r>
        <w:rPr>
          <w:color w:val="000000"/>
          <w:lang w:val="sr-Cyrl-CS"/>
        </w:rPr>
        <w:t>,</w:t>
      </w:r>
      <w:r w:rsidR="00BE14D9">
        <w:rPr>
          <w:color w:val="000000"/>
        </w:rPr>
        <w:t>00</w:t>
      </w:r>
      <w:r>
        <w:rPr>
          <w:color w:val="000000"/>
          <w:lang w:val="sr-Cyrl-CS"/>
        </w:rPr>
        <w:t xml:space="preserve">  динара</w:t>
      </w:r>
      <w:r>
        <w:rPr>
          <w:bCs/>
        </w:rPr>
        <w:t xml:space="preserve"> (без ПДВ-а)</w:t>
      </w:r>
    </w:p>
    <w:p w:rsidR="004126E3" w:rsidRDefault="004126E3" w:rsidP="004126E3">
      <w:pPr>
        <w:jc w:val="both"/>
        <w:rPr>
          <w:color w:val="000000"/>
        </w:rPr>
      </w:pPr>
      <w:r>
        <w:rPr>
          <w:color w:val="000000"/>
        </w:rPr>
        <w:t xml:space="preserve">Најнижа понуђена цена: </w:t>
      </w:r>
      <w:r w:rsidR="00BE14D9">
        <w:rPr>
          <w:color w:val="000000"/>
        </w:rPr>
        <w:t>869</w:t>
      </w:r>
      <w:r w:rsidR="00BE14D9">
        <w:rPr>
          <w:lang w:val="sr-Cyrl-CS"/>
        </w:rPr>
        <w:t>.</w:t>
      </w:r>
      <w:r w:rsidR="00BE14D9">
        <w:rPr>
          <w:lang/>
        </w:rPr>
        <w:t>400</w:t>
      </w:r>
      <w:r>
        <w:rPr>
          <w:lang w:val="sr-Cyrl-CS"/>
        </w:rPr>
        <w:t>,</w:t>
      </w:r>
      <w:r w:rsidR="00BE14D9">
        <w:t>00</w:t>
      </w:r>
      <w:r>
        <w:rPr>
          <w:color w:val="000000"/>
          <w:lang w:val="sr-Cyrl-CS"/>
        </w:rPr>
        <w:t xml:space="preserve">  </w:t>
      </w:r>
      <w:r>
        <w:rPr>
          <w:color w:val="000000"/>
        </w:rPr>
        <w:t>динара (без ПДВ-а)</w:t>
      </w:r>
    </w:p>
    <w:p w:rsidR="004126E3" w:rsidRDefault="004126E3" w:rsidP="004126E3">
      <w:pPr>
        <w:jc w:val="both"/>
        <w:rPr>
          <w:b/>
        </w:rPr>
      </w:pPr>
      <w:r>
        <w:rPr>
          <w:b/>
        </w:rPr>
        <w:lastRenderedPageBreak/>
        <w:t>Део или вредност уговора који ће се извршити преко подизвођача:</w:t>
      </w:r>
    </w:p>
    <w:p w:rsidR="004126E3" w:rsidRDefault="004126E3" w:rsidP="004126E3">
      <w:pPr>
        <w:jc w:val="both"/>
      </w:pPr>
    </w:p>
    <w:p w:rsidR="004126E3" w:rsidRDefault="004126E3" w:rsidP="004126E3">
      <w:pPr>
        <w:jc w:val="both"/>
      </w:pPr>
      <w:r>
        <w:t>Добављач извршава уговор без подизвођача.</w:t>
      </w:r>
    </w:p>
    <w:p w:rsidR="004126E3" w:rsidRDefault="004126E3" w:rsidP="004126E3">
      <w:pPr>
        <w:jc w:val="both"/>
        <w:rPr>
          <w:b/>
        </w:rPr>
      </w:pPr>
    </w:p>
    <w:p w:rsidR="004126E3" w:rsidRDefault="004126E3" w:rsidP="004126E3">
      <w:pPr>
        <w:jc w:val="both"/>
        <w:rPr>
          <w:lang w:val="sr-Cyrl-CS"/>
        </w:rPr>
      </w:pPr>
      <w:r>
        <w:rPr>
          <w:b/>
        </w:rPr>
        <w:t xml:space="preserve">Датум доношења одлуке о додели уговора: </w:t>
      </w:r>
      <w:r>
        <w:t>30</w:t>
      </w:r>
      <w:r>
        <w:rPr>
          <w:lang w:val="sr-Cyrl-CS"/>
        </w:rPr>
        <w:t>.1</w:t>
      </w:r>
      <w:r>
        <w:t>2</w:t>
      </w:r>
      <w:r>
        <w:rPr>
          <w:lang w:val="sr-Cyrl-CS"/>
        </w:rPr>
        <w:t>.</w:t>
      </w:r>
      <w:r>
        <w:t>2019. године</w:t>
      </w:r>
    </w:p>
    <w:p w:rsidR="004126E3" w:rsidRDefault="004126E3" w:rsidP="004126E3">
      <w:pPr>
        <w:jc w:val="both"/>
        <w:rPr>
          <w:b/>
        </w:rPr>
      </w:pPr>
    </w:p>
    <w:p w:rsidR="004126E3" w:rsidRDefault="004126E3" w:rsidP="004126E3">
      <w:pPr>
        <w:jc w:val="both"/>
        <w:rPr>
          <w:lang w:val="sr-Cyrl-CS"/>
        </w:rPr>
      </w:pPr>
      <w:r>
        <w:rPr>
          <w:b/>
        </w:rPr>
        <w:t xml:space="preserve">Датум закључења уговора: </w:t>
      </w:r>
      <w:r>
        <w:t>16.0</w:t>
      </w:r>
      <w:r>
        <w:rPr>
          <w:lang w:val="sr-Cyrl-CS"/>
        </w:rPr>
        <w:t>1.20</w:t>
      </w:r>
      <w:r>
        <w:t>20</w:t>
      </w:r>
      <w:r>
        <w:rPr>
          <w:lang w:val="sr-Cyrl-CS"/>
        </w:rPr>
        <w:t>. године</w:t>
      </w:r>
    </w:p>
    <w:p w:rsidR="004126E3" w:rsidRDefault="004126E3" w:rsidP="004126E3">
      <w:pPr>
        <w:jc w:val="both"/>
        <w:rPr>
          <w:b/>
          <w:lang w:val="sr-Cyrl-CS"/>
        </w:rPr>
      </w:pPr>
    </w:p>
    <w:p w:rsidR="004126E3" w:rsidRDefault="004126E3" w:rsidP="004126E3">
      <w:pPr>
        <w:jc w:val="both"/>
        <w:rPr>
          <w:b/>
        </w:rPr>
      </w:pPr>
      <w:r>
        <w:rPr>
          <w:b/>
        </w:rPr>
        <w:t>Основни подаци о добављачу:</w:t>
      </w:r>
    </w:p>
    <w:p w:rsidR="004126E3" w:rsidRPr="004126E3" w:rsidRDefault="004126E3" w:rsidP="004126E3">
      <w:pPr>
        <w:jc w:val="both"/>
        <w:rPr>
          <w:b/>
        </w:rPr>
      </w:pPr>
    </w:p>
    <w:p w:rsidR="004126E3" w:rsidRPr="004126E3" w:rsidRDefault="004126E3" w:rsidP="004126E3">
      <w:pPr>
        <w:jc w:val="both"/>
        <w:rPr>
          <w:b/>
        </w:rPr>
      </w:pPr>
      <w:r w:rsidRPr="004126E3">
        <w:rPr>
          <w:b/>
        </w:rPr>
        <w:t xml:space="preserve">„VICOR“ д.о.о. , Булевар маршала Толбухина 42, 11070 Нови Београд </w:t>
      </w:r>
    </w:p>
    <w:p w:rsidR="004126E3" w:rsidRDefault="004126E3" w:rsidP="004126E3">
      <w:pPr>
        <w:jc w:val="both"/>
      </w:pPr>
    </w:p>
    <w:p w:rsidR="004126E3" w:rsidRDefault="004126E3" w:rsidP="004126E3">
      <w:pPr>
        <w:jc w:val="both"/>
        <w:rPr>
          <w:b/>
        </w:rPr>
      </w:pPr>
    </w:p>
    <w:p w:rsidR="004126E3" w:rsidRDefault="004126E3" w:rsidP="004126E3">
      <w:pPr>
        <w:jc w:val="both"/>
        <w:rPr>
          <w:b/>
        </w:rPr>
      </w:pPr>
      <w:r>
        <w:rPr>
          <w:b/>
        </w:rPr>
        <w:t xml:space="preserve">Период важења уговора: </w:t>
      </w:r>
    </w:p>
    <w:p w:rsidR="004126E3" w:rsidRDefault="004126E3" w:rsidP="004126E3">
      <w:pPr>
        <w:jc w:val="both"/>
      </w:pPr>
    </w:p>
    <w:p w:rsidR="004126E3" w:rsidRDefault="004126E3" w:rsidP="004126E3">
      <w:pPr>
        <w:jc w:val="both"/>
        <w:rPr>
          <w:lang w:val="sr-Cyrl-CS"/>
        </w:rPr>
      </w:pPr>
      <w:r>
        <w:rPr>
          <w:bCs/>
          <w:iCs/>
        </w:rPr>
        <w:t xml:space="preserve">Уговор се закључује на одређено време, </w:t>
      </w:r>
      <w:r>
        <w:t>д</w:t>
      </w:r>
      <w:r>
        <w:rPr>
          <w:lang w:val="sr-Cyrl-CS"/>
        </w:rPr>
        <w:t>ок се не испоруче уговорене количине</w:t>
      </w:r>
      <w:r>
        <w:t>, које представљају количине које су Купцу потребне за</w:t>
      </w:r>
      <w:r>
        <w:rPr>
          <w:lang w:val="sr-Cyrl-CS"/>
        </w:rPr>
        <w:t xml:space="preserve"> дванаест</w:t>
      </w:r>
      <w:r>
        <w:t xml:space="preserve"> месец</w:t>
      </w:r>
      <w:r>
        <w:rPr>
          <w:lang w:val="sr-Cyrl-CS"/>
        </w:rPr>
        <w:t>и.</w:t>
      </w:r>
    </w:p>
    <w:p w:rsidR="004126E3" w:rsidRDefault="004126E3" w:rsidP="004126E3">
      <w:pPr>
        <w:jc w:val="both"/>
        <w:rPr>
          <w:bCs/>
          <w:iCs/>
        </w:rPr>
      </w:pPr>
    </w:p>
    <w:p w:rsidR="004126E3" w:rsidRDefault="004126E3" w:rsidP="004126E3">
      <w:pPr>
        <w:jc w:val="both"/>
        <w:rPr>
          <w:bCs/>
          <w:iCs/>
        </w:rPr>
      </w:pPr>
    </w:p>
    <w:p w:rsidR="004126E3" w:rsidRDefault="004126E3" w:rsidP="004126E3">
      <w:pPr>
        <w:jc w:val="both"/>
        <w:rPr>
          <w:b/>
        </w:rPr>
      </w:pPr>
      <w:r>
        <w:rPr>
          <w:b/>
        </w:rPr>
        <w:t>Околности које представљају основ за измену уговора:</w:t>
      </w:r>
    </w:p>
    <w:p w:rsidR="004126E3" w:rsidRDefault="004126E3" w:rsidP="004126E3">
      <w:pPr>
        <w:jc w:val="both"/>
        <w:rPr>
          <w:b/>
          <w:lang w:val="sr-Cyrl-CS"/>
        </w:rPr>
      </w:pPr>
    </w:p>
    <w:p w:rsidR="004126E3" w:rsidRDefault="004126E3" w:rsidP="004126E3">
      <w:pPr>
        <w:shd w:val="clear" w:color="auto" w:fill="FFFFFF"/>
        <w:jc w:val="both"/>
      </w:pPr>
      <w:r>
        <w:rPr>
          <w:lang w:val="sr-Cyrl-CS"/>
        </w:rPr>
        <w:t>Све евентуалне измене и допуне Уговора морају бити сачињене у писаној форми</w:t>
      </w:r>
      <w:r>
        <w:t xml:space="preserve"> закључивањем Анекса уговора</w:t>
      </w:r>
      <w:r>
        <w:rPr>
          <w:lang w:val="sr-Cyrl-CS"/>
        </w:rPr>
        <w:t>, потписа</w:t>
      </w:r>
      <w:r>
        <w:t>ним</w:t>
      </w:r>
      <w:r>
        <w:rPr>
          <w:lang w:val="sr-Cyrl-CS"/>
        </w:rPr>
        <w:t xml:space="preserve"> од стране овлашћених представника обе уговорне стране.</w:t>
      </w:r>
      <w:r>
        <w:t xml:space="preserve"> Анекс уговора се може закључити тек након доношења одлуке о измени Уговора од стране Купца, у складу са одредбама члана 115. Закона о јавним набавкама („Службени гласник РС“, број 124/2012; 14/2015 и 68/2015).</w:t>
      </w:r>
    </w:p>
    <w:p w:rsidR="004126E3" w:rsidRDefault="004126E3" w:rsidP="004126E3">
      <w:pPr>
        <w:jc w:val="both"/>
        <w:rPr>
          <w:lang w:val="sr-Cyrl-CS"/>
        </w:rPr>
      </w:pPr>
    </w:p>
    <w:p w:rsidR="004126E3" w:rsidRDefault="004126E3" w:rsidP="004126E3">
      <w:pPr>
        <w:jc w:val="both"/>
        <w:rPr>
          <w:lang w:val="sr-Cyrl-CS"/>
        </w:rPr>
      </w:pPr>
    </w:p>
    <w:p w:rsidR="004126E3" w:rsidRDefault="004126E3" w:rsidP="004126E3">
      <w:pPr>
        <w:jc w:val="both"/>
        <w:rPr>
          <w:b/>
        </w:rPr>
      </w:pPr>
      <w:r>
        <w:rPr>
          <w:b/>
        </w:rPr>
        <w:t xml:space="preserve">Остале информације: </w:t>
      </w:r>
    </w:p>
    <w:p w:rsidR="004126E3" w:rsidRDefault="004126E3" w:rsidP="004126E3">
      <w:pPr>
        <w:jc w:val="both"/>
        <w:rPr>
          <w:b/>
        </w:rPr>
      </w:pPr>
    </w:p>
    <w:p w:rsidR="004126E3" w:rsidRDefault="004126E3" w:rsidP="004126E3">
      <w:pPr>
        <w:jc w:val="both"/>
      </w:pPr>
      <w:r>
        <w:t xml:space="preserve">Нема  </w:t>
      </w:r>
    </w:p>
    <w:p w:rsidR="004126E3" w:rsidRDefault="004126E3" w:rsidP="004126E3">
      <w:pPr>
        <w:jc w:val="both"/>
      </w:pPr>
    </w:p>
    <w:p w:rsidR="004126E3" w:rsidRDefault="004126E3" w:rsidP="004126E3">
      <w:pPr>
        <w:jc w:val="both"/>
      </w:pPr>
    </w:p>
    <w:p w:rsidR="004126E3" w:rsidRDefault="004126E3" w:rsidP="004126E3">
      <w:pPr>
        <w:jc w:val="both"/>
      </w:pPr>
    </w:p>
    <w:p w:rsidR="004126E3" w:rsidRDefault="004126E3" w:rsidP="004126E3">
      <w:pPr>
        <w:jc w:val="center"/>
      </w:pPr>
      <w:r>
        <w:t xml:space="preserve">                                                КОМИСИЈА ЗА ЈАВНУ НАБАВКУ БР. 9/2019</w:t>
      </w:r>
    </w:p>
    <w:p w:rsidR="004126E3" w:rsidRDefault="004126E3" w:rsidP="004126E3">
      <w:pPr>
        <w:jc w:val="both"/>
      </w:pPr>
    </w:p>
    <w:p w:rsidR="004126E3" w:rsidRDefault="004126E3" w:rsidP="004126E3">
      <w:pPr>
        <w:jc w:val="both"/>
      </w:pPr>
    </w:p>
    <w:p w:rsidR="004126E3" w:rsidRDefault="004126E3" w:rsidP="004126E3">
      <w:pPr>
        <w:jc w:val="both"/>
        <w:rPr>
          <w:lang w:val="en-GB"/>
        </w:rPr>
      </w:pPr>
      <w:r>
        <w:t xml:space="preserve">                                                                                                     </w:t>
      </w:r>
    </w:p>
    <w:p w:rsidR="004126E3" w:rsidRDefault="004126E3" w:rsidP="004126E3"/>
    <w:p w:rsidR="004126E3" w:rsidRDefault="004126E3" w:rsidP="004126E3">
      <w:pPr>
        <w:jc w:val="both"/>
        <w:rPr>
          <w:lang w:val="sr-Latn-CS"/>
        </w:rPr>
      </w:pPr>
    </w:p>
    <w:p w:rsidR="004126E3" w:rsidRDefault="004126E3" w:rsidP="004126E3">
      <w:pPr>
        <w:jc w:val="both"/>
        <w:rPr>
          <w:lang w:val="sr-Latn-CS"/>
        </w:rPr>
      </w:pPr>
    </w:p>
    <w:bookmarkEnd w:id="0"/>
    <w:bookmarkEnd w:id="1"/>
    <w:p w:rsidR="004126E3" w:rsidRDefault="004126E3" w:rsidP="004126E3">
      <w:pPr>
        <w:jc w:val="both"/>
      </w:pPr>
    </w:p>
    <w:p w:rsidR="004126E3" w:rsidRDefault="004126E3" w:rsidP="004126E3"/>
    <w:p w:rsidR="007C6CEB" w:rsidRDefault="007C6CEB"/>
    <w:sectPr w:rsidR="007C6CEB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20"/>
  <w:characterSpacingControl w:val="doNotCompress"/>
  <w:compat/>
  <w:rsids>
    <w:rsidRoot w:val="004126E3"/>
    <w:rsid w:val="004126E3"/>
    <w:rsid w:val="00470052"/>
    <w:rsid w:val="007817C8"/>
    <w:rsid w:val="007C6CEB"/>
    <w:rsid w:val="00AE5739"/>
    <w:rsid w:val="00BE14D9"/>
    <w:rsid w:val="00F84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26E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701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348</Words>
  <Characters>1990</Characters>
  <Application>Microsoft Office Word</Application>
  <DocSecurity>0</DocSecurity>
  <Lines>16</Lines>
  <Paragraphs>4</Paragraphs>
  <ScaleCrop>false</ScaleCrop>
  <Company/>
  <LinksUpToDate>false</LinksUpToDate>
  <CharactersWithSpaces>2334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4</cp:revision>
  <dcterms:created xsi:type="dcterms:W3CDTF">2020-02-02T16:17:00Z</dcterms:created>
  <dcterms:modified xsi:type="dcterms:W3CDTF">2020-02-02T16:42:00Z</dcterms:modified>
</cp:coreProperties>
</file>