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92" w:rsidRDefault="00725C92" w:rsidP="00725C92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25C92" w:rsidRDefault="00725C92" w:rsidP="00725C92">
      <w:r>
        <w:rPr>
          <w:lang w:val="sr-Latn-CS"/>
        </w:rPr>
        <w:t xml:space="preserve">Број: </w:t>
      </w:r>
      <w:r>
        <w:t xml:space="preserve">  4875/2019-2</w:t>
      </w:r>
    </w:p>
    <w:p w:rsidR="00725C92" w:rsidRDefault="00725C92" w:rsidP="00725C92">
      <w:r>
        <w:rPr>
          <w:lang w:val="sr-Latn-CS"/>
        </w:rPr>
        <w:t xml:space="preserve">Дана: </w:t>
      </w:r>
      <w:r>
        <w:t xml:space="preserve"> 18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.201</w:t>
      </w:r>
      <w:r>
        <w:t>9</w:t>
      </w:r>
      <w:r>
        <w:rPr>
          <w:lang w:val="sr-Latn-CS"/>
        </w:rPr>
        <w:t>. године</w:t>
      </w:r>
    </w:p>
    <w:p w:rsidR="00725C92" w:rsidRPr="003936B3" w:rsidRDefault="00725C92" w:rsidP="00725C92">
      <w:pPr>
        <w:rPr>
          <w:lang w:val="sr-Latn-CS"/>
        </w:rPr>
      </w:pPr>
      <w:r>
        <w:rPr>
          <w:lang w:val="sr-Latn-CS"/>
        </w:rPr>
        <w:t>В Р Б А С</w:t>
      </w:r>
    </w:p>
    <w:p w:rsidR="00725C92" w:rsidRDefault="00725C92" w:rsidP="00725C92"/>
    <w:p w:rsidR="00725C92" w:rsidRDefault="00725C92" w:rsidP="00725C92">
      <w:pPr>
        <w:jc w:val="both"/>
        <w:rPr>
          <w:rFonts w:eastAsia="TimesNewRomanPSMT"/>
        </w:rPr>
      </w:pPr>
      <w:r>
        <w:t>ПРЕДМЕТ: Додатне информације или појашњења конкурсне документације у поступку јавне набавке добра – Санитетски материјал</w:t>
      </w:r>
      <w:r>
        <w:rPr>
          <w:lang w:val="sr-Cyrl-CS"/>
        </w:rPr>
        <w:t>,</w:t>
      </w:r>
      <w:r>
        <w:t xml:space="preserve"> по партијама, у отвореном поступку јавне набавке, ЈН број 9/2019, наручиоца Дом здравља „Вељко Влаховић“ Врбас, по захтеву заинтересованог лица</w:t>
      </w:r>
    </w:p>
    <w:p w:rsidR="00725C92" w:rsidRDefault="00725C92" w:rsidP="00725C92"/>
    <w:p w:rsidR="00725C92" w:rsidRDefault="00725C92" w:rsidP="00725C92">
      <w:r>
        <w:t>ПИТАЊЕ ЗАИНТЕРЕСОВАНОГ ЛИЦА:</w:t>
      </w:r>
    </w:p>
    <w:p w:rsidR="00725C92" w:rsidRPr="007A23AE" w:rsidRDefault="00725C92" w:rsidP="00725C92"/>
    <w:p w:rsidR="00725C92" w:rsidRDefault="00725C92" w:rsidP="00725C92">
      <w:r>
        <w:t>(постављено наручиоцу дана 16.12.2019. године на е-маил адресу)</w:t>
      </w:r>
    </w:p>
    <w:p w:rsidR="00725C92" w:rsidRDefault="00725C92" w:rsidP="00725C92"/>
    <w:p w:rsidR="00725C92" w:rsidRDefault="00725C92" w:rsidP="00725C92">
      <w:pPr>
        <w:spacing w:after="159"/>
        <w:ind w:right="23"/>
        <w:jc w:val="both"/>
      </w:pPr>
      <w:r>
        <w:t>Поштовани,</w:t>
      </w:r>
    </w:p>
    <w:p w:rsidR="00725C92" w:rsidRDefault="00725C92" w:rsidP="00725C92">
      <w:pPr>
        <w:spacing w:after="162"/>
        <w:ind w:right="23"/>
        <w:jc w:val="both"/>
      </w:pPr>
      <w:r>
        <w:t>у складу са чл. 63 ЗЈН молимо Вас за додатна појашњења конкурсне документације за јавну набавку Санитетски материјал за лабораторију, бр. ЈН 9/2019.</w:t>
      </w:r>
    </w:p>
    <w:p w:rsidR="00725C92" w:rsidRDefault="00725C92" w:rsidP="00725C92">
      <w:pPr>
        <w:spacing w:after="162"/>
        <w:ind w:right="23"/>
        <w:jc w:val="both"/>
      </w:pPr>
      <w:r>
        <w:t xml:space="preserve">Наиме, конкурсном документацијом је наручилац на страни 11 од 77 конкурсне документације за све партије захтевао да је понуђач у обавези да достави „каталог понуђеног добра - из кога су видљиве техничке карактеристике добра, квалитет, облик паковања и сл. или оригинални произвођачки каталог преведен на српски језик од стране сталног судског тумача који садржи тражене техничке карактеристике добра", а на страни 22 од 27, наручилац је захтевао да „понуђач подноси понуду и комплетну документацију на српском језику. Документа достављена на страном језику морају бити преведена и оверена од стране судског тумача".Да ли овакав захтев наручиоца значи да сваки документ који је издат на страном језику (извод из каталога, каталог, сертификати и сл.) морају бити преведени на српски језик од стране овлашченог судског тумача?У случају вашег позитивног одговора, морамо да приметимо да имајући у виду количину докумената који су сачињени на страном језику, и то оном који се уопштено користи у међународној трговини, овакав захтев наручиоца потпуно неоправдано повећава трошкове сачињавања понуде и самог поступка јавне набавке што је супротно начелу ефикасности и економичности које је предвиђено чл. 9. Закона о јавним набавкама и то ст. 2 наведеног члана који дословце наводи да је „Наручилац дужан да обезбеди да се поступак јавне набавке спроводи и додела уговора врши у роковима и на начин прописан овим законом, </w:t>
      </w:r>
      <w:r>
        <w:rPr>
          <w:u w:val="single" w:color="000000"/>
        </w:rPr>
        <w:t>са Што мање трошкова везаних за постуоак и извршене јавне набавке.”</w:t>
      </w:r>
      <w:r>
        <w:t xml:space="preserve"> Из наведених разлога, молимо наручиоца да поново размотри наведени захтев из конкурсне документације.</w:t>
      </w:r>
    </w:p>
    <w:p w:rsidR="00725C92" w:rsidRDefault="00725C92" w:rsidP="00725C92">
      <w:r>
        <w:t>ОДГОВОР НАРУЧИОЦА:</w:t>
      </w:r>
    </w:p>
    <w:p w:rsidR="00725C92" w:rsidRPr="007A23AE" w:rsidRDefault="00725C92" w:rsidP="00725C92"/>
    <w:p w:rsidR="00725C92" w:rsidRDefault="00725C92" w:rsidP="00725C92">
      <w:pPr>
        <w:jc w:val="both"/>
        <w:rPr>
          <w:bCs/>
        </w:rPr>
      </w:pPr>
      <w:r>
        <w:rPr>
          <w:bCs/>
          <w:lang w:val="sr-Cyrl-CS"/>
        </w:rPr>
        <w:t xml:space="preserve">(послат заинтересованом лицу дана </w:t>
      </w:r>
      <w:r>
        <w:rPr>
          <w:bCs/>
        </w:rPr>
        <w:t>18</w:t>
      </w:r>
      <w:r>
        <w:rPr>
          <w:bCs/>
          <w:lang w:val="sr-Cyrl-CS"/>
        </w:rPr>
        <w:t>.12.201</w:t>
      </w:r>
      <w:r>
        <w:rPr>
          <w:bCs/>
        </w:rPr>
        <w:t>9</w:t>
      </w:r>
      <w:r>
        <w:rPr>
          <w:bCs/>
          <w:lang w:val="sr-Cyrl-CS"/>
        </w:rPr>
        <w:t>. године на е-маил адресу)</w:t>
      </w:r>
    </w:p>
    <w:p w:rsidR="00725C92" w:rsidRPr="00725C92" w:rsidRDefault="00725C92" w:rsidP="00725C92">
      <w:pPr>
        <w:jc w:val="both"/>
        <w:rPr>
          <w:bCs/>
        </w:rPr>
      </w:pPr>
    </w:p>
    <w:p w:rsidR="00725C92" w:rsidRPr="003373E5" w:rsidRDefault="00725C92" w:rsidP="00725C92">
      <w:pPr>
        <w:jc w:val="both"/>
      </w:pPr>
      <w:r>
        <w:t xml:space="preserve">Поводом Вашег питања постављеног наручиоцу у захтеву бр: 4875/2019 од 16.12.2019. године обавештавамо Вас да су понуђачи у обавези да доставе документацију која </w:t>
      </w:r>
      <w:r w:rsidR="002927C7">
        <w:t>је преведена на српски језик</w:t>
      </w:r>
      <w:r w:rsidR="002927C7">
        <w:rPr>
          <w:lang/>
        </w:rPr>
        <w:t xml:space="preserve">. </w:t>
      </w:r>
      <w:r>
        <w:t>Уз документацију потребно је доставити оверену изјаву о</w:t>
      </w:r>
      <w:r w:rsidR="002927C7">
        <w:t>дговорног представника понуђача</w:t>
      </w:r>
      <w:r w:rsidR="002927C7">
        <w:rPr>
          <w:lang/>
        </w:rPr>
        <w:t xml:space="preserve"> </w:t>
      </w:r>
      <w:r>
        <w:t xml:space="preserve">којом се гарантује за тачност превода. Комисија </w:t>
      </w:r>
      <w:r>
        <w:lastRenderedPageBreak/>
        <w:t xml:space="preserve">задржава право да након састављања Записника о отварању понуда, а пре доношења Извештаја о стручној оцени понуда уколико то буде неопходно, затражи од понуђача </w:t>
      </w:r>
      <w:r w:rsidR="002927C7">
        <w:t xml:space="preserve">оверен </w:t>
      </w:r>
      <w:r>
        <w:t>превод од стране судског тумача. Ако понуђач у остављеном прописаном року не достави тражено његова понуда ће бити одбијена.</w:t>
      </w:r>
    </w:p>
    <w:p w:rsidR="00725C92" w:rsidRDefault="00725C92" w:rsidP="00725C92">
      <w:pPr>
        <w:jc w:val="both"/>
      </w:pPr>
    </w:p>
    <w:p w:rsidR="00725C92" w:rsidRDefault="00725C92" w:rsidP="00725C92">
      <w:r>
        <w:t>ПИТАЊЕ ЗАИНТЕРЕСОВАНОГ ЛИЦА:</w:t>
      </w:r>
    </w:p>
    <w:p w:rsidR="00725C92" w:rsidRPr="007A23AE" w:rsidRDefault="00725C92" w:rsidP="00725C92"/>
    <w:p w:rsidR="00725C92" w:rsidRDefault="00725C92" w:rsidP="00725C92">
      <w:r>
        <w:t>(постављено наручиоцу дана 16.12.2019. године на е-маил адресу)</w:t>
      </w:r>
    </w:p>
    <w:p w:rsidR="00725C92" w:rsidRDefault="00725C92" w:rsidP="00725C92">
      <w:pPr>
        <w:jc w:val="both"/>
      </w:pPr>
    </w:p>
    <w:p w:rsidR="00725C92" w:rsidRDefault="00725C92" w:rsidP="00725C92">
      <w:pPr>
        <w:spacing w:line="262" w:lineRule="auto"/>
        <w:ind w:right="23"/>
        <w:jc w:val="both"/>
      </w:pPr>
      <w:r>
        <w:t>Даље, конкурсном документацијом је наручилац на страни 11 од 77 конкурсне документације за све партије захтевао да је понуђач у обавези да достави „сертификат независне агенције из којег су видљиве техничке карактеристике и квалитет понуђеног добра”.</w:t>
      </w:r>
    </w:p>
    <w:p w:rsidR="00725C92" w:rsidRDefault="00725C92" w:rsidP="00725C92">
      <w:pPr>
        <w:spacing w:after="545"/>
        <w:ind w:right="23"/>
        <w:jc w:val="both"/>
      </w:pPr>
      <w:r>
        <w:t>Молимо вас да наручилац појасни на који конкретан сертификат мисли на и шта сматра „независном агенцијом" која издаје сертификате из којих су видљиве техничке карактеристике и квалитет понуђених добара?</w:t>
      </w:r>
    </w:p>
    <w:p w:rsidR="00725C92" w:rsidRDefault="00725C92" w:rsidP="00725C92">
      <w:r>
        <w:t>ОДГОВОР НАРУЧИОЦА:</w:t>
      </w:r>
    </w:p>
    <w:p w:rsidR="00725C92" w:rsidRDefault="00725C92" w:rsidP="00725C92"/>
    <w:p w:rsidR="00725C92" w:rsidRPr="00725C92" w:rsidRDefault="00725C92" w:rsidP="00725C92">
      <w:r>
        <w:rPr>
          <w:bCs/>
          <w:lang w:val="sr-Cyrl-CS"/>
        </w:rPr>
        <w:t xml:space="preserve">(послат заинтересованом лицу дана </w:t>
      </w:r>
      <w:r>
        <w:rPr>
          <w:bCs/>
        </w:rPr>
        <w:t>18</w:t>
      </w:r>
      <w:r>
        <w:rPr>
          <w:bCs/>
          <w:lang w:val="sr-Cyrl-CS"/>
        </w:rPr>
        <w:t>.12.201</w:t>
      </w:r>
      <w:r>
        <w:rPr>
          <w:bCs/>
        </w:rPr>
        <w:t>9</w:t>
      </w:r>
      <w:r>
        <w:rPr>
          <w:bCs/>
          <w:lang w:val="sr-Cyrl-CS"/>
        </w:rPr>
        <w:t>. године на е-маил адресу</w:t>
      </w:r>
      <w:r>
        <w:rPr>
          <w:bCs/>
        </w:rPr>
        <w:t>:</w:t>
      </w:r>
    </w:p>
    <w:p w:rsidR="00725C92" w:rsidRDefault="00725C92" w:rsidP="00725C92"/>
    <w:p w:rsidR="00725C92" w:rsidRPr="00725C92" w:rsidRDefault="00725C92" w:rsidP="002927C7">
      <w:pPr>
        <w:jc w:val="both"/>
      </w:pPr>
      <w:r>
        <w:t>Наручилац</w:t>
      </w:r>
      <w:r w:rsidR="002927C7">
        <w:rPr>
          <w:lang/>
        </w:rPr>
        <w:t>,</w:t>
      </w:r>
      <w:r>
        <w:t xml:space="preserve"> у поступку ЈН 9/2019 </w:t>
      </w:r>
      <w:r w:rsidR="002927C7">
        <w:rPr>
          <w:lang/>
        </w:rPr>
        <w:t xml:space="preserve">- </w:t>
      </w:r>
      <w:r>
        <w:t>Санитетски материјал захтева достављање серттификата издатог од стране Агенције за лекове и медицинска средства.</w:t>
      </w:r>
    </w:p>
    <w:p w:rsidR="00725C92" w:rsidRDefault="00725C92" w:rsidP="002927C7">
      <w:pPr>
        <w:jc w:val="both"/>
      </w:pPr>
    </w:p>
    <w:p w:rsidR="00725C92" w:rsidRPr="00725C92" w:rsidRDefault="00725C92" w:rsidP="00725C92"/>
    <w:p w:rsidR="00725C92" w:rsidRPr="00725C92" w:rsidRDefault="00725C92" w:rsidP="00725C92">
      <w:pPr>
        <w:jc w:val="both"/>
      </w:pPr>
      <w:r>
        <w:t>У конкр</w:t>
      </w:r>
    </w:p>
    <w:p w:rsidR="00725C92" w:rsidRPr="007A23AE" w:rsidRDefault="00725C92" w:rsidP="00725C92">
      <w:pPr>
        <w:jc w:val="both"/>
      </w:pPr>
    </w:p>
    <w:p w:rsidR="00725C92" w:rsidRPr="00164551" w:rsidRDefault="00725C92" w:rsidP="00725C92">
      <w:pPr>
        <w:jc w:val="both"/>
        <w:rPr>
          <w:bCs/>
          <w:color w:val="000000"/>
          <w:lang w:val="sr-Cyrl-CS"/>
        </w:rPr>
      </w:pPr>
      <w:r>
        <w:rPr>
          <w:bCs/>
          <w:color w:val="000000"/>
          <w:lang w:val="sr-Cyrl-CS"/>
        </w:rPr>
        <w:t>Питања</w:t>
      </w:r>
      <w:r w:rsidRPr="00164551">
        <w:rPr>
          <w:bCs/>
          <w:color w:val="000000"/>
          <w:lang w:val="sr-Cyrl-CS"/>
        </w:rPr>
        <w:t xml:space="preserve"> и одговор</w:t>
      </w:r>
      <w:r>
        <w:rPr>
          <w:bCs/>
          <w:color w:val="000000"/>
          <w:lang w:val="sr-Cyrl-CS"/>
        </w:rPr>
        <w:t>и</w:t>
      </w:r>
      <w:r w:rsidRPr="00164551">
        <w:rPr>
          <w:bCs/>
          <w:color w:val="000000"/>
          <w:lang w:val="sr-Cyrl-CS"/>
        </w:rPr>
        <w:t xml:space="preserve"> се објављују на Порталу јавних набавки као и на сајту Наручиоца.</w:t>
      </w:r>
    </w:p>
    <w:p w:rsidR="00725C92" w:rsidRPr="00164551" w:rsidRDefault="00725C92" w:rsidP="00725C92">
      <w:pPr>
        <w:jc w:val="both"/>
        <w:rPr>
          <w:bCs/>
          <w:color w:val="000000"/>
          <w:lang w:val="sr-Cyrl-CS"/>
        </w:rPr>
      </w:pPr>
    </w:p>
    <w:p w:rsidR="00725C92" w:rsidRDefault="00725C92" w:rsidP="00725C92">
      <w:pPr>
        <w:jc w:val="both"/>
        <w:rPr>
          <w:b/>
        </w:rPr>
      </w:pPr>
    </w:p>
    <w:p w:rsidR="00725C92" w:rsidRDefault="00725C92" w:rsidP="00725C92">
      <w:pPr>
        <w:jc w:val="both"/>
        <w:rPr>
          <w:b/>
        </w:rPr>
      </w:pPr>
    </w:p>
    <w:p w:rsidR="00725C92" w:rsidRPr="007A23AE" w:rsidRDefault="00725C92" w:rsidP="00725C92">
      <w:pPr>
        <w:jc w:val="both"/>
        <w:rPr>
          <w:b/>
        </w:rPr>
      </w:pPr>
    </w:p>
    <w:p w:rsidR="00725C92" w:rsidRPr="007A23AE" w:rsidRDefault="00725C92" w:rsidP="00725C92">
      <w:pPr>
        <w:jc w:val="both"/>
        <w:rPr>
          <w:bCs/>
          <w:lang w:val="sr-Cyrl-CS"/>
        </w:rPr>
      </w:pPr>
      <w:r>
        <w:rPr>
          <w:b/>
        </w:rPr>
        <w:t xml:space="preserve">                                                                                </w:t>
      </w:r>
    </w:p>
    <w:p w:rsidR="00725C92" w:rsidRPr="007A23AE" w:rsidRDefault="00725C92" w:rsidP="00725C92">
      <w:pPr>
        <w:jc w:val="center"/>
        <w:rPr>
          <w:bCs/>
        </w:rPr>
      </w:pPr>
      <w:r w:rsidRPr="007A23AE">
        <w:rPr>
          <w:bCs/>
          <w:lang w:val="sr-Cyrl-CS"/>
        </w:rPr>
        <w:t xml:space="preserve">                                                                   </w:t>
      </w:r>
      <w:r w:rsidRPr="007A23AE">
        <w:rPr>
          <w:bCs/>
        </w:rPr>
        <w:t>КОМИСИЈА ЗА ЈАВНУ НАБАВКУ 9/2019</w:t>
      </w:r>
    </w:p>
    <w:p w:rsidR="00725C92" w:rsidRDefault="00725C92" w:rsidP="00725C92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25C92"/>
    <w:rsid w:val="002927C7"/>
    <w:rsid w:val="003A5AA1"/>
    <w:rsid w:val="00725C92"/>
    <w:rsid w:val="007C6CEB"/>
    <w:rsid w:val="00FF0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593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dcterms:created xsi:type="dcterms:W3CDTF">2019-12-18T12:16:00Z</dcterms:created>
  <dcterms:modified xsi:type="dcterms:W3CDTF">2019-12-18T12:35:00Z</dcterms:modified>
</cp:coreProperties>
</file>